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F1" w:rsidRPr="0011766F" w:rsidRDefault="0011766F" w:rsidP="0011766F">
      <w:pPr>
        <w:pStyle w:val="a3"/>
        <w:ind w:left="0"/>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-264160</wp:posOffset>
            </wp:positionV>
            <wp:extent cx="7592695" cy="10688320"/>
            <wp:effectExtent l="19050" t="0" r="8255" b="0"/>
            <wp:wrapThrough wrapText="bothSides">
              <wp:wrapPolygon edited="0">
                <wp:start x="-54" y="0"/>
                <wp:lineTo x="-54" y="21559"/>
                <wp:lineTo x="21623" y="21559"/>
                <wp:lineTo x="21623" y="0"/>
                <wp:lineTo x="-54" y="0"/>
              </wp:wrapPolygon>
            </wp:wrapThrough>
            <wp:docPr id="1" name="Рисунок 1" descr="C:\Users\Учитель\Pictures\Программа внеурочной деятель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Pictures\Программа внеурочной деятельности.jpg"/>
                    <pic:cNvPicPr>
                      <a:picLocks noChangeAspect="1" noChangeArrowheads="1"/>
                    </pic:cNvPicPr>
                  </pic:nvPicPr>
                  <pic:blipFill>
                    <a:blip r:embed="rId8" cstate="print"/>
                    <a:srcRect/>
                    <a:stretch>
                      <a:fillRect/>
                    </a:stretch>
                  </pic:blipFill>
                  <pic:spPr bwMode="auto">
                    <a:xfrm>
                      <a:off x="0" y="0"/>
                      <a:ext cx="7592695" cy="10688320"/>
                    </a:xfrm>
                    <a:prstGeom prst="rect">
                      <a:avLst/>
                    </a:prstGeom>
                    <a:noFill/>
                    <a:ln w="9525">
                      <a:noFill/>
                      <a:miter lim="800000"/>
                      <a:headEnd/>
                      <a:tailEnd/>
                    </a:ln>
                  </pic:spPr>
                </pic:pic>
              </a:graphicData>
            </a:graphic>
          </wp:anchor>
        </w:drawing>
      </w:r>
    </w:p>
    <w:p w:rsidR="004578F1" w:rsidRDefault="004578F1" w:rsidP="00B956DB">
      <w:pPr>
        <w:pStyle w:val="a3"/>
        <w:ind w:left="0"/>
        <w:jc w:val="center"/>
        <w:rPr>
          <w:rFonts w:ascii="Times New Roman" w:eastAsia="Times New Roman" w:hAnsi="Times New Roman"/>
          <w:sz w:val="24"/>
          <w:szCs w:val="24"/>
        </w:rPr>
      </w:pPr>
    </w:p>
    <w:p w:rsidR="004578F1" w:rsidRDefault="004578F1" w:rsidP="00B956DB">
      <w:pPr>
        <w:pStyle w:val="a3"/>
        <w:ind w:left="0"/>
        <w:jc w:val="center"/>
        <w:rPr>
          <w:rFonts w:ascii="Times New Roman" w:eastAsia="Times New Roman" w:hAnsi="Times New Roman"/>
          <w:sz w:val="24"/>
          <w:szCs w:val="24"/>
        </w:rPr>
      </w:pPr>
    </w:p>
    <w:p w:rsidR="004578F1" w:rsidRDefault="004578F1" w:rsidP="00B956DB">
      <w:pPr>
        <w:pStyle w:val="a3"/>
        <w:ind w:left="0"/>
        <w:jc w:val="center"/>
        <w:rPr>
          <w:rFonts w:ascii="Times New Roman" w:eastAsia="Times New Roman" w:hAnsi="Times New Roman"/>
          <w:sz w:val="24"/>
          <w:szCs w:val="24"/>
        </w:rPr>
      </w:pPr>
    </w:p>
    <w:p w:rsidR="00B956DB" w:rsidRPr="00C84E60" w:rsidRDefault="00B956DB" w:rsidP="00B956DB">
      <w:pPr>
        <w:pStyle w:val="a3"/>
        <w:ind w:left="0"/>
        <w:jc w:val="center"/>
        <w:rPr>
          <w:rFonts w:ascii="Times New Roman" w:eastAsia="Times New Roman" w:hAnsi="Times New Roman"/>
          <w:sz w:val="24"/>
          <w:szCs w:val="24"/>
        </w:rPr>
      </w:pPr>
      <w:r w:rsidRPr="00C84E60">
        <w:rPr>
          <w:rFonts w:ascii="Times New Roman" w:eastAsia="Times New Roman" w:hAnsi="Times New Roman"/>
          <w:sz w:val="24"/>
          <w:szCs w:val="24"/>
        </w:rPr>
        <w:t>Содержание:</w:t>
      </w:r>
    </w:p>
    <w:p w:rsidR="00B956DB" w:rsidRPr="002E58DF" w:rsidRDefault="00B956DB" w:rsidP="00B956DB">
      <w:pPr>
        <w:pStyle w:val="a3"/>
        <w:ind w:left="0"/>
        <w:jc w:val="both"/>
        <w:rPr>
          <w:rFonts w:ascii="Times New Roman" w:eastAsia="Times New Roman" w:hAnsi="Times New Roman"/>
          <w:sz w:val="24"/>
          <w:szCs w:val="24"/>
        </w:rPr>
      </w:pPr>
    </w:p>
    <w:p w:rsidR="00B956DB" w:rsidRPr="002E58DF" w:rsidRDefault="00B956DB" w:rsidP="00B956DB">
      <w:pPr>
        <w:pStyle w:val="a3"/>
        <w:ind w:left="0"/>
        <w:jc w:val="both"/>
        <w:rPr>
          <w:rFonts w:ascii="Times New Roman" w:eastAsia="Times New Roman" w:hAnsi="Times New Roman"/>
          <w:sz w:val="24"/>
          <w:szCs w:val="24"/>
        </w:rPr>
      </w:pPr>
    </w:p>
    <w:p w:rsidR="00B956DB" w:rsidRPr="004578F1" w:rsidRDefault="00866614" w:rsidP="004578F1">
      <w:pPr>
        <w:pStyle w:val="a3"/>
        <w:numPr>
          <w:ilvl w:val="0"/>
          <w:numId w:val="17"/>
        </w:numPr>
        <w:rPr>
          <w:rFonts w:ascii="Times New Roman" w:hAnsi="Times New Roman"/>
        </w:rPr>
      </w:pPr>
      <w:hyperlink w:anchor="_bookmark0" w:history="1">
        <w:r w:rsidR="00B956DB" w:rsidRPr="004578F1">
          <w:rPr>
            <w:rFonts w:ascii="Times New Roman" w:hAnsi="Times New Roman"/>
          </w:rPr>
          <w:t>Пояснительная</w:t>
        </w:r>
        <w:r w:rsidR="00B956DB" w:rsidRPr="004578F1">
          <w:rPr>
            <w:rFonts w:ascii="Times New Roman" w:hAnsi="Times New Roman"/>
            <w:spacing w:val="-2"/>
          </w:rPr>
          <w:t xml:space="preserve"> </w:t>
        </w:r>
        <w:r w:rsidR="004578F1">
          <w:rPr>
            <w:rFonts w:ascii="Times New Roman" w:hAnsi="Times New Roman"/>
          </w:rPr>
          <w:t>записка……………………………………………………………….</w:t>
        </w:r>
        <w:r w:rsidR="00B956DB" w:rsidRPr="004578F1">
          <w:rPr>
            <w:rFonts w:ascii="Times New Roman" w:hAnsi="Times New Roman"/>
          </w:rPr>
          <w:t xml:space="preserve"> </w:t>
        </w:r>
        <w:r w:rsidR="004578F1">
          <w:rPr>
            <w:rFonts w:ascii="Times New Roman" w:hAnsi="Times New Roman"/>
          </w:rPr>
          <w:t>.</w:t>
        </w:r>
        <w:r w:rsidR="00B956DB" w:rsidRPr="004578F1">
          <w:rPr>
            <w:rFonts w:ascii="Times New Roman" w:hAnsi="Times New Roman"/>
          </w:rPr>
          <w:t>3</w:t>
        </w:r>
      </w:hyperlink>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Содержательное на</w:t>
      </w:r>
      <w:r w:rsidR="004578F1">
        <w:rPr>
          <w:rFonts w:ascii="Times New Roman" w:hAnsi="Times New Roman"/>
        </w:rPr>
        <w:t xml:space="preserve">полнение внеурочной деятельности…………………………… </w:t>
      </w:r>
      <w:r w:rsidRPr="004578F1">
        <w:rPr>
          <w:rFonts w:ascii="Times New Roman" w:hAnsi="Times New Roman"/>
        </w:rPr>
        <w:t xml:space="preserve">4              </w:t>
      </w:r>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Планирование внеурочной деятельности</w:t>
      </w:r>
      <w:r w:rsidR="004578F1">
        <w:rPr>
          <w:rFonts w:ascii="Times New Roman" w:hAnsi="Times New Roman"/>
        </w:rPr>
        <w:t xml:space="preserve"> …………………………………………….</w:t>
      </w:r>
      <w:r w:rsidRPr="004578F1">
        <w:rPr>
          <w:rFonts w:ascii="Times New Roman" w:hAnsi="Times New Roman"/>
        </w:rPr>
        <w:t>5</w:t>
      </w:r>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Цель</w:t>
      </w:r>
      <w:r w:rsidRPr="004578F1">
        <w:rPr>
          <w:rFonts w:ascii="Times New Roman" w:hAnsi="Times New Roman"/>
          <w:spacing w:val="-2"/>
        </w:rPr>
        <w:t xml:space="preserve"> </w:t>
      </w:r>
      <w:r w:rsidRPr="004578F1">
        <w:rPr>
          <w:rFonts w:ascii="Times New Roman" w:hAnsi="Times New Roman"/>
        </w:rPr>
        <w:t>и</w:t>
      </w:r>
      <w:r w:rsidRPr="004578F1">
        <w:rPr>
          <w:rFonts w:ascii="Times New Roman" w:hAnsi="Times New Roman"/>
          <w:spacing w:val="-1"/>
        </w:rPr>
        <w:t xml:space="preserve"> </w:t>
      </w:r>
      <w:r w:rsidRPr="004578F1">
        <w:rPr>
          <w:rFonts w:ascii="Times New Roman" w:hAnsi="Times New Roman"/>
        </w:rPr>
        <w:t>идеи</w:t>
      </w:r>
      <w:r w:rsidRPr="004578F1">
        <w:rPr>
          <w:rFonts w:ascii="Times New Roman" w:hAnsi="Times New Roman"/>
          <w:spacing w:val="-1"/>
        </w:rPr>
        <w:t xml:space="preserve"> </w:t>
      </w:r>
      <w:r w:rsidRPr="004578F1">
        <w:rPr>
          <w:rFonts w:ascii="Times New Roman" w:hAnsi="Times New Roman"/>
        </w:rPr>
        <w:t>внеурочной</w:t>
      </w:r>
      <w:r w:rsidRPr="004578F1">
        <w:rPr>
          <w:rFonts w:ascii="Times New Roman" w:hAnsi="Times New Roman"/>
          <w:spacing w:val="-4"/>
        </w:rPr>
        <w:t xml:space="preserve"> </w:t>
      </w:r>
      <w:r w:rsidR="004578F1">
        <w:rPr>
          <w:rFonts w:ascii="Times New Roman" w:hAnsi="Times New Roman"/>
        </w:rPr>
        <w:t>деятельности ……………………………............................</w:t>
      </w:r>
      <w:r w:rsidRPr="004578F1">
        <w:rPr>
          <w:rFonts w:ascii="Times New Roman" w:hAnsi="Times New Roman"/>
        </w:rPr>
        <w:t>8</w:t>
      </w:r>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Направления воспитания</w:t>
      </w:r>
      <w:r w:rsidR="004578F1">
        <w:rPr>
          <w:rFonts w:ascii="Times New Roman" w:hAnsi="Times New Roman"/>
        </w:rPr>
        <w:t>………………………………………………………………</w:t>
      </w:r>
      <w:r w:rsidRPr="004578F1">
        <w:rPr>
          <w:rFonts w:ascii="Times New Roman" w:hAnsi="Times New Roman"/>
        </w:rPr>
        <w:t>12</w:t>
      </w:r>
    </w:p>
    <w:p w:rsidR="00B956DB" w:rsidRPr="004578F1" w:rsidRDefault="004578F1" w:rsidP="004578F1">
      <w:pPr>
        <w:pStyle w:val="a3"/>
        <w:numPr>
          <w:ilvl w:val="0"/>
          <w:numId w:val="17"/>
        </w:numPr>
        <w:rPr>
          <w:rFonts w:ascii="Times New Roman" w:eastAsia="Times New Roman" w:hAnsi="Times New Roman"/>
        </w:rPr>
      </w:pPr>
      <w:r>
        <w:rPr>
          <w:rFonts w:ascii="Times New Roman" w:eastAsia="Times New Roman" w:hAnsi="Times New Roman"/>
          <w:iCs/>
        </w:rPr>
        <w:t>Формы внеурочной деятельности……………………………………………………..</w:t>
      </w:r>
      <w:r w:rsidR="00B956DB" w:rsidRPr="004578F1">
        <w:rPr>
          <w:rFonts w:ascii="Times New Roman" w:eastAsia="Times New Roman" w:hAnsi="Times New Roman"/>
          <w:iCs/>
        </w:rPr>
        <w:t>13</w:t>
      </w:r>
    </w:p>
    <w:p w:rsidR="00B956DB" w:rsidRPr="004578F1" w:rsidRDefault="004578F1" w:rsidP="004578F1">
      <w:pPr>
        <w:pStyle w:val="a3"/>
        <w:numPr>
          <w:ilvl w:val="0"/>
          <w:numId w:val="17"/>
        </w:numPr>
        <w:rPr>
          <w:rFonts w:ascii="Times New Roman" w:hAnsi="Times New Roman"/>
        </w:rPr>
      </w:pPr>
      <w:r>
        <w:rPr>
          <w:rFonts w:ascii="Times New Roman" w:hAnsi="Times New Roman"/>
        </w:rPr>
        <w:t>Ожидаемые результаты………………………………………………………………...</w:t>
      </w:r>
      <w:r w:rsidR="00B956DB" w:rsidRPr="004578F1">
        <w:rPr>
          <w:rFonts w:ascii="Times New Roman" w:hAnsi="Times New Roman"/>
        </w:rPr>
        <w:t>14</w:t>
      </w:r>
    </w:p>
    <w:p w:rsidR="00B956DB" w:rsidRPr="004578F1" w:rsidRDefault="00866614" w:rsidP="004578F1">
      <w:pPr>
        <w:pStyle w:val="a3"/>
        <w:numPr>
          <w:ilvl w:val="0"/>
          <w:numId w:val="17"/>
        </w:numPr>
        <w:rPr>
          <w:rFonts w:ascii="Times New Roman" w:hAnsi="Times New Roman"/>
        </w:rPr>
      </w:pPr>
      <w:hyperlink w:anchor="_bookmark5" w:history="1">
        <w:r w:rsidR="00B956DB" w:rsidRPr="004578F1">
          <w:rPr>
            <w:rFonts w:ascii="Times New Roman" w:hAnsi="Times New Roman"/>
          </w:rPr>
          <w:t>Промежуточная</w:t>
        </w:r>
        <w:r w:rsidR="00B956DB" w:rsidRPr="004578F1">
          <w:rPr>
            <w:rFonts w:ascii="Times New Roman" w:hAnsi="Times New Roman"/>
            <w:spacing w:val="-2"/>
          </w:rPr>
          <w:t xml:space="preserve"> </w:t>
        </w:r>
        <w:r w:rsidR="00B956DB" w:rsidRPr="004578F1">
          <w:rPr>
            <w:rFonts w:ascii="Times New Roman" w:hAnsi="Times New Roman"/>
          </w:rPr>
          <w:t>аттестация</w:t>
        </w:r>
        <w:r w:rsidR="00B956DB" w:rsidRPr="004578F1">
          <w:rPr>
            <w:rFonts w:ascii="Times New Roman" w:hAnsi="Times New Roman"/>
            <w:spacing w:val="2"/>
          </w:rPr>
          <w:t xml:space="preserve"> </w:t>
        </w:r>
        <w:r w:rsidR="00B956DB" w:rsidRPr="004578F1">
          <w:rPr>
            <w:rFonts w:ascii="Times New Roman" w:hAnsi="Times New Roman"/>
          </w:rPr>
          <w:t>обучающихся</w:t>
        </w:r>
        <w:r w:rsidR="00B956DB" w:rsidRPr="004578F1">
          <w:rPr>
            <w:rFonts w:ascii="Times New Roman" w:hAnsi="Times New Roman"/>
            <w:spacing w:val="-2"/>
          </w:rPr>
          <w:t xml:space="preserve"> </w:t>
        </w:r>
        <w:r w:rsidR="00B956DB" w:rsidRPr="004578F1">
          <w:rPr>
            <w:rFonts w:ascii="Times New Roman" w:hAnsi="Times New Roman"/>
          </w:rPr>
          <w:t>и</w:t>
        </w:r>
        <w:r w:rsidR="00B956DB" w:rsidRPr="004578F1">
          <w:rPr>
            <w:rFonts w:ascii="Times New Roman" w:hAnsi="Times New Roman"/>
            <w:spacing w:val="-1"/>
          </w:rPr>
          <w:t xml:space="preserve"> </w:t>
        </w:r>
        <w:r w:rsidR="00B956DB" w:rsidRPr="004578F1">
          <w:rPr>
            <w:rFonts w:ascii="Times New Roman" w:hAnsi="Times New Roman"/>
          </w:rPr>
          <w:t>контроль</w:t>
        </w:r>
        <w:r w:rsidR="00B956DB" w:rsidRPr="004578F1">
          <w:rPr>
            <w:rFonts w:ascii="Times New Roman" w:hAnsi="Times New Roman"/>
            <w:spacing w:val="-1"/>
          </w:rPr>
          <w:t xml:space="preserve"> </w:t>
        </w:r>
        <w:r w:rsidR="00B956DB" w:rsidRPr="004578F1">
          <w:rPr>
            <w:rFonts w:ascii="Times New Roman" w:hAnsi="Times New Roman"/>
          </w:rPr>
          <w:t>за</w:t>
        </w:r>
        <w:r w:rsidR="00B956DB" w:rsidRPr="004578F1">
          <w:rPr>
            <w:rFonts w:ascii="Times New Roman" w:hAnsi="Times New Roman"/>
            <w:spacing w:val="3"/>
          </w:rPr>
          <w:t xml:space="preserve"> </w:t>
        </w:r>
        <w:r w:rsidR="00B956DB" w:rsidRPr="004578F1">
          <w:rPr>
            <w:rFonts w:ascii="Times New Roman" w:hAnsi="Times New Roman"/>
          </w:rPr>
          <w:t>посещаемостью</w:t>
        </w:r>
        <w:r w:rsidR="004578F1">
          <w:rPr>
            <w:rFonts w:ascii="Times New Roman" w:hAnsi="Times New Roman"/>
          </w:rPr>
          <w:t>……..</w:t>
        </w:r>
        <w:r w:rsidR="00B956DB" w:rsidRPr="004578F1">
          <w:rPr>
            <w:rFonts w:ascii="Times New Roman" w:hAnsi="Times New Roman"/>
          </w:rPr>
          <w:tab/>
        </w:r>
      </w:hyperlink>
      <w:r w:rsidR="00B956DB" w:rsidRPr="004578F1">
        <w:rPr>
          <w:rFonts w:ascii="Times New Roman" w:hAnsi="Times New Roman"/>
        </w:rPr>
        <w:t>15</w:t>
      </w:r>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Режим внеурочной деятельности</w:t>
      </w:r>
      <w:r w:rsidR="004578F1">
        <w:rPr>
          <w:rFonts w:ascii="Times New Roman" w:hAnsi="Times New Roman"/>
        </w:rPr>
        <w:t>………………………………………………………</w:t>
      </w:r>
      <w:r w:rsidRPr="004578F1">
        <w:rPr>
          <w:rFonts w:ascii="Times New Roman" w:hAnsi="Times New Roman"/>
        </w:rPr>
        <w:t xml:space="preserve">                                                 </w:t>
      </w:r>
      <w:r w:rsidR="004578F1">
        <w:rPr>
          <w:rFonts w:ascii="Times New Roman" w:hAnsi="Times New Roman"/>
        </w:rPr>
        <w:t xml:space="preserve">                              </w:t>
      </w:r>
    </w:p>
    <w:p w:rsidR="00B956DB" w:rsidRPr="004578F1" w:rsidRDefault="00B956DB" w:rsidP="004578F1">
      <w:pPr>
        <w:pStyle w:val="a3"/>
        <w:numPr>
          <w:ilvl w:val="0"/>
          <w:numId w:val="17"/>
        </w:numPr>
        <w:rPr>
          <w:rFonts w:ascii="Times New Roman" w:hAnsi="Times New Roman"/>
        </w:rPr>
      </w:pPr>
      <w:r w:rsidRPr="004578F1">
        <w:rPr>
          <w:rFonts w:ascii="Times New Roman" w:eastAsia="Times New Roman" w:hAnsi="Times New Roman"/>
        </w:rPr>
        <w:t>Этапы реализации</w:t>
      </w:r>
      <w:r w:rsidRPr="004578F1">
        <w:rPr>
          <w:rFonts w:ascii="Times New Roman" w:hAnsi="Times New Roman"/>
        </w:rPr>
        <w:t xml:space="preserve"> внеурочной</w:t>
      </w:r>
      <w:r w:rsidRPr="004578F1">
        <w:rPr>
          <w:rFonts w:ascii="Times New Roman" w:hAnsi="Times New Roman"/>
          <w:spacing w:val="-5"/>
        </w:rPr>
        <w:t xml:space="preserve"> </w:t>
      </w:r>
      <w:r w:rsidRPr="004578F1">
        <w:rPr>
          <w:rFonts w:ascii="Times New Roman" w:hAnsi="Times New Roman"/>
        </w:rPr>
        <w:t>деятельности</w:t>
      </w:r>
      <w:r w:rsidR="004578F1">
        <w:rPr>
          <w:rFonts w:ascii="Times New Roman" w:hAnsi="Times New Roman"/>
        </w:rPr>
        <w:t xml:space="preserve"> ………………………………………..</w:t>
      </w:r>
    </w:p>
    <w:p w:rsidR="00B956DB" w:rsidRPr="004578F1" w:rsidRDefault="00B956DB" w:rsidP="004578F1">
      <w:pPr>
        <w:pStyle w:val="a3"/>
        <w:numPr>
          <w:ilvl w:val="0"/>
          <w:numId w:val="17"/>
        </w:numPr>
        <w:rPr>
          <w:rFonts w:ascii="Times New Roman" w:eastAsia="Times New Roman" w:hAnsi="Times New Roman"/>
          <w:spacing w:val="-10"/>
        </w:rPr>
      </w:pPr>
      <w:r w:rsidRPr="004578F1">
        <w:rPr>
          <w:rFonts w:ascii="Times New Roman" w:eastAsia="Times New Roman" w:hAnsi="Times New Roman"/>
          <w:spacing w:val="-10"/>
        </w:rPr>
        <w:t>Тематическое планирование и содержание деятельности                                                       17</w:t>
      </w:r>
    </w:p>
    <w:p w:rsidR="00B956DB" w:rsidRPr="004578F1" w:rsidRDefault="00B956DB" w:rsidP="004578F1">
      <w:pPr>
        <w:pStyle w:val="a3"/>
        <w:numPr>
          <w:ilvl w:val="0"/>
          <w:numId w:val="17"/>
        </w:numPr>
        <w:rPr>
          <w:rFonts w:ascii="Times New Roman" w:eastAsia="Times New Roman" w:hAnsi="Times New Roman"/>
        </w:rPr>
      </w:pPr>
      <w:r w:rsidRPr="004578F1">
        <w:rPr>
          <w:rFonts w:ascii="Times New Roman" w:eastAsia="Times New Roman" w:hAnsi="Times New Roman"/>
        </w:rPr>
        <w:t>Требования к оформлению программы</w:t>
      </w:r>
      <w:r w:rsidRPr="004578F1">
        <w:rPr>
          <w:rFonts w:ascii="Times New Roman" w:hAnsi="Times New Roman"/>
        </w:rPr>
        <w:t xml:space="preserve"> курсов внеурочной деятельности           18</w:t>
      </w:r>
    </w:p>
    <w:p w:rsidR="00B956DB" w:rsidRPr="004578F1" w:rsidRDefault="00B956DB" w:rsidP="004578F1">
      <w:pPr>
        <w:pStyle w:val="a3"/>
        <w:numPr>
          <w:ilvl w:val="0"/>
          <w:numId w:val="17"/>
        </w:numPr>
        <w:rPr>
          <w:rFonts w:ascii="Times New Roman" w:eastAsia="Times New Roman" w:hAnsi="Times New Roman"/>
          <w:spacing w:val="-10"/>
        </w:rPr>
      </w:pPr>
      <w:r w:rsidRPr="004578F1">
        <w:rPr>
          <w:rFonts w:ascii="Times New Roman" w:hAnsi="Times New Roman"/>
        </w:rPr>
        <w:t>Недельный план внеурочной деятельности</w:t>
      </w:r>
      <w:r w:rsidRPr="004578F1">
        <w:rPr>
          <w:rFonts w:ascii="Times New Roman" w:hAnsi="Times New Roman"/>
          <w:lang w:val="en-US"/>
        </w:rPr>
        <w:t xml:space="preserve">                                                              20</w:t>
      </w:r>
    </w:p>
    <w:p w:rsidR="00B956DB" w:rsidRPr="004578F1" w:rsidRDefault="00B956DB" w:rsidP="004578F1">
      <w:pPr>
        <w:pStyle w:val="a3"/>
        <w:numPr>
          <w:ilvl w:val="0"/>
          <w:numId w:val="17"/>
        </w:numPr>
        <w:rPr>
          <w:rFonts w:ascii="Times New Roman" w:hAnsi="Times New Roman"/>
        </w:rPr>
      </w:pPr>
      <w:r w:rsidRPr="004578F1">
        <w:rPr>
          <w:rFonts w:ascii="Times New Roman" w:hAnsi="Times New Roman"/>
        </w:rPr>
        <w:t>Годовой план внеурочной деятельности</w:t>
      </w:r>
    </w:p>
    <w:p w:rsidR="00B956DB" w:rsidRPr="004578F1" w:rsidRDefault="00B956DB" w:rsidP="004578F1">
      <w:pPr>
        <w:pStyle w:val="a3"/>
        <w:ind w:left="0"/>
        <w:rPr>
          <w:rFonts w:ascii="Times New Roman" w:eastAsia="Times New Roman" w:hAnsi="Times New Roman"/>
          <w:color w:val="FF0000"/>
        </w:rPr>
      </w:pPr>
    </w:p>
    <w:p w:rsidR="00B956DB" w:rsidRPr="00C84E60" w:rsidRDefault="00B956DB" w:rsidP="00B956DB">
      <w:pPr>
        <w:pStyle w:val="a3"/>
        <w:ind w:left="0"/>
        <w:jc w:val="both"/>
        <w:rPr>
          <w:rFonts w:ascii="Times New Roman" w:eastAsia="Times New Roman" w:hAnsi="Times New Roman"/>
          <w:color w:val="FF0000"/>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b/>
          <w:sz w:val="24"/>
          <w:szCs w:val="24"/>
        </w:rPr>
      </w:pPr>
    </w:p>
    <w:p w:rsidR="00B956DB" w:rsidRDefault="00B956DB" w:rsidP="00B956DB">
      <w:pPr>
        <w:pStyle w:val="a3"/>
        <w:ind w:left="0"/>
        <w:jc w:val="both"/>
        <w:rPr>
          <w:rFonts w:ascii="Times New Roman" w:eastAsia="Times New Roman" w:hAnsi="Times New Roman"/>
          <w:b/>
          <w:sz w:val="24"/>
          <w:szCs w:val="24"/>
          <w:lang w:val="en-US"/>
        </w:rPr>
      </w:pPr>
    </w:p>
    <w:p w:rsidR="00B956DB" w:rsidRDefault="00B956DB" w:rsidP="00B956DB">
      <w:pPr>
        <w:pStyle w:val="a3"/>
        <w:ind w:left="0"/>
        <w:jc w:val="both"/>
        <w:rPr>
          <w:rFonts w:ascii="Times New Roman" w:eastAsia="Times New Roman" w:hAnsi="Times New Roman"/>
          <w:b/>
          <w:sz w:val="24"/>
          <w:szCs w:val="24"/>
          <w:lang w:val="en-US"/>
        </w:rPr>
      </w:pPr>
    </w:p>
    <w:p w:rsidR="00B956DB" w:rsidRDefault="00B956DB" w:rsidP="00B956DB">
      <w:pPr>
        <w:pStyle w:val="a3"/>
        <w:ind w:left="0"/>
        <w:jc w:val="both"/>
        <w:rPr>
          <w:rFonts w:ascii="Times New Roman" w:eastAsia="Times New Roman" w:hAnsi="Times New Roman"/>
          <w:b/>
          <w:sz w:val="24"/>
          <w:szCs w:val="24"/>
          <w:lang w:val="en-US"/>
        </w:rPr>
      </w:pPr>
    </w:p>
    <w:p w:rsidR="00B956DB" w:rsidRDefault="00B956DB" w:rsidP="00B956DB">
      <w:pPr>
        <w:pStyle w:val="a3"/>
        <w:ind w:left="0"/>
        <w:jc w:val="both"/>
        <w:rPr>
          <w:rFonts w:ascii="Times New Roman" w:eastAsia="Times New Roman" w:hAnsi="Times New Roman"/>
          <w:b/>
          <w:sz w:val="24"/>
          <w:szCs w:val="24"/>
          <w:lang w:val="en-US"/>
        </w:rPr>
      </w:pPr>
    </w:p>
    <w:p w:rsidR="00B956DB" w:rsidRDefault="00B956DB" w:rsidP="00B956DB">
      <w:pPr>
        <w:pStyle w:val="a3"/>
        <w:ind w:left="0"/>
        <w:jc w:val="both"/>
        <w:rPr>
          <w:rFonts w:ascii="Times New Roman" w:eastAsia="Times New Roman" w:hAnsi="Times New Roman"/>
          <w:b/>
          <w:sz w:val="24"/>
          <w:szCs w:val="24"/>
          <w:lang w:val="en-US"/>
        </w:rPr>
      </w:pPr>
    </w:p>
    <w:p w:rsidR="00B956DB" w:rsidRDefault="00B956DB" w:rsidP="00B956DB">
      <w:pPr>
        <w:pStyle w:val="a3"/>
        <w:ind w:left="0"/>
        <w:jc w:val="both"/>
        <w:rPr>
          <w:rFonts w:ascii="Times New Roman" w:eastAsia="Times New Roman" w:hAnsi="Times New Roman"/>
          <w:b/>
          <w:sz w:val="24"/>
          <w:szCs w:val="24"/>
        </w:rPr>
      </w:pPr>
    </w:p>
    <w:p w:rsidR="00B956DB" w:rsidRPr="0077773D" w:rsidRDefault="00B956DB" w:rsidP="00B956DB">
      <w:pPr>
        <w:pStyle w:val="a3"/>
        <w:ind w:left="0"/>
        <w:jc w:val="both"/>
        <w:rPr>
          <w:rFonts w:ascii="Times New Roman" w:eastAsia="Times New Roman" w:hAnsi="Times New Roman"/>
          <w:b/>
          <w:sz w:val="24"/>
          <w:szCs w:val="24"/>
        </w:rPr>
      </w:pPr>
    </w:p>
    <w:p w:rsidR="004578F1" w:rsidRDefault="004578F1" w:rsidP="00B956DB">
      <w:pPr>
        <w:pStyle w:val="a3"/>
        <w:ind w:left="0"/>
        <w:jc w:val="center"/>
        <w:rPr>
          <w:rFonts w:ascii="Times New Roman" w:eastAsia="Times New Roman" w:hAnsi="Times New Roman"/>
          <w:b/>
          <w:sz w:val="24"/>
          <w:szCs w:val="24"/>
        </w:rPr>
      </w:pPr>
    </w:p>
    <w:p w:rsidR="004578F1" w:rsidRDefault="004578F1" w:rsidP="00B956DB">
      <w:pPr>
        <w:pStyle w:val="a3"/>
        <w:ind w:left="0"/>
        <w:jc w:val="center"/>
        <w:rPr>
          <w:rFonts w:ascii="Times New Roman" w:eastAsia="Times New Roman" w:hAnsi="Times New Roman"/>
          <w:b/>
          <w:sz w:val="24"/>
          <w:szCs w:val="24"/>
        </w:rPr>
      </w:pPr>
    </w:p>
    <w:p w:rsidR="004578F1" w:rsidRDefault="004578F1" w:rsidP="00B956DB">
      <w:pPr>
        <w:pStyle w:val="a3"/>
        <w:ind w:left="0"/>
        <w:jc w:val="center"/>
        <w:rPr>
          <w:rFonts w:ascii="Times New Roman" w:eastAsia="Times New Roman" w:hAnsi="Times New Roman"/>
          <w:b/>
          <w:sz w:val="24"/>
          <w:szCs w:val="24"/>
        </w:rPr>
      </w:pPr>
    </w:p>
    <w:p w:rsidR="00B956DB" w:rsidRPr="00C84E60" w:rsidRDefault="00B956DB" w:rsidP="00B956DB">
      <w:pPr>
        <w:pStyle w:val="a3"/>
        <w:ind w:left="0"/>
        <w:jc w:val="center"/>
        <w:rPr>
          <w:rFonts w:ascii="Times New Roman" w:eastAsia="Times New Roman" w:hAnsi="Times New Roman"/>
          <w:b/>
          <w:sz w:val="24"/>
          <w:szCs w:val="24"/>
        </w:rPr>
      </w:pPr>
      <w:r w:rsidRPr="00C84E60">
        <w:rPr>
          <w:rFonts w:ascii="Times New Roman" w:eastAsia="Times New Roman" w:hAnsi="Times New Roman"/>
          <w:b/>
          <w:sz w:val="24"/>
          <w:szCs w:val="24"/>
          <w:lang w:val="en-US"/>
        </w:rPr>
        <w:t>I</w:t>
      </w:r>
      <w:r w:rsidRPr="00C84E60">
        <w:rPr>
          <w:rFonts w:ascii="Times New Roman" w:eastAsia="Times New Roman" w:hAnsi="Times New Roman"/>
          <w:b/>
          <w:sz w:val="24"/>
          <w:szCs w:val="24"/>
        </w:rPr>
        <w:t xml:space="preserve">   Пояснительная записка</w:t>
      </w:r>
    </w:p>
    <w:p w:rsidR="00B956DB" w:rsidRPr="00C84E60" w:rsidRDefault="00B956DB" w:rsidP="00B956DB">
      <w:pPr>
        <w:pStyle w:val="a3"/>
        <w:ind w:left="0"/>
        <w:jc w:val="both"/>
        <w:rPr>
          <w:rFonts w:ascii="Times New Roman" w:eastAsia="Times New Roman" w:hAnsi="Times New Roman"/>
          <w:b/>
          <w:sz w:val="24"/>
          <w:szCs w:val="24"/>
        </w:rPr>
      </w:pPr>
    </w:p>
    <w:p w:rsidR="00B956DB" w:rsidRPr="008576B3"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Под</w:t>
      </w:r>
      <w:r w:rsidRPr="00C84E60">
        <w:rPr>
          <w:rFonts w:ascii="Times New Roman" w:hAnsi="Times New Roman"/>
          <w:spacing w:val="1"/>
          <w:sz w:val="24"/>
          <w:szCs w:val="24"/>
        </w:rPr>
        <w:t xml:space="preserve"> </w:t>
      </w:r>
      <w:r w:rsidRPr="00C84E60">
        <w:rPr>
          <w:rFonts w:ascii="Times New Roman" w:hAnsi="Times New Roman"/>
          <w:sz w:val="24"/>
          <w:szCs w:val="24"/>
        </w:rPr>
        <w:t>внеурочной</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деятельностью</w:t>
      </w:r>
      <w:r w:rsidRPr="00C84E60">
        <w:rPr>
          <w:rFonts w:ascii="Times New Roman" w:hAnsi="Times New Roman"/>
          <w:spacing w:val="1"/>
          <w:sz w:val="24"/>
          <w:szCs w:val="24"/>
        </w:rPr>
        <w:t xml:space="preserve"> </w:t>
      </w:r>
      <w:r w:rsidRPr="00C84E60">
        <w:rPr>
          <w:rFonts w:ascii="Times New Roman" w:hAnsi="Times New Roman"/>
          <w:sz w:val="24"/>
          <w:szCs w:val="24"/>
        </w:rPr>
        <w:t>следует</w:t>
      </w:r>
      <w:r w:rsidRPr="00C84E60">
        <w:rPr>
          <w:rFonts w:ascii="Times New Roman" w:hAnsi="Times New Roman"/>
          <w:spacing w:val="1"/>
          <w:sz w:val="24"/>
          <w:szCs w:val="24"/>
        </w:rPr>
        <w:t xml:space="preserve"> </w:t>
      </w:r>
      <w:r w:rsidRPr="00C84E60">
        <w:rPr>
          <w:rFonts w:ascii="Times New Roman" w:hAnsi="Times New Roman"/>
          <w:sz w:val="24"/>
          <w:szCs w:val="24"/>
        </w:rPr>
        <w:t>понимать</w:t>
      </w:r>
      <w:r w:rsidRPr="00C84E60">
        <w:rPr>
          <w:rFonts w:ascii="Times New Roman" w:hAnsi="Times New Roman"/>
          <w:spacing w:val="1"/>
          <w:sz w:val="24"/>
          <w:szCs w:val="24"/>
        </w:rPr>
        <w:t xml:space="preserve"> </w:t>
      </w:r>
      <w:r w:rsidRPr="00C84E60">
        <w:rPr>
          <w:rFonts w:ascii="Times New Roman" w:hAnsi="Times New Roman"/>
          <w:sz w:val="24"/>
          <w:szCs w:val="24"/>
        </w:rPr>
        <w:t>образовательную</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w:t>
      </w:r>
      <w:r w:rsidRPr="00C84E60">
        <w:rPr>
          <w:rFonts w:ascii="Times New Roman" w:hAnsi="Times New Roman"/>
          <w:spacing w:val="1"/>
          <w:sz w:val="24"/>
          <w:szCs w:val="24"/>
        </w:rPr>
        <w:t xml:space="preserve"> </w:t>
      </w:r>
      <w:r w:rsidRPr="00C84E60">
        <w:rPr>
          <w:rFonts w:ascii="Times New Roman" w:hAnsi="Times New Roman"/>
          <w:sz w:val="24"/>
          <w:szCs w:val="24"/>
        </w:rPr>
        <w:t>направленную</w:t>
      </w:r>
      <w:r w:rsidRPr="00C84E60">
        <w:rPr>
          <w:rFonts w:ascii="Times New Roman" w:hAnsi="Times New Roman"/>
          <w:spacing w:val="1"/>
          <w:sz w:val="24"/>
          <w:szCs w:val="24"/>
        </w:rPr>
        <w:t xml:space="preserve"> </w:t>
      </w:r>
      <w:r w:rsidRPr="00C84E60">
        <w:rPr>
          <w:rFonts w:ascii="Times New Roman" w:hAnsi="Times New Roman"/>
          <w:sz w:val="24"/>
          <w:szCs w:val="24"/>
        </w:rPr>
        <w:t>на</w:t>
      </w:r>
      <w:r w:rsidRPr="00C84E60">
        <w:rPr>
          <w:rFonts w:ascii="Times New Roman" w:hAnsi="Times New Roman"/>
          <w:spacing w:val="1"/>
          <w:sz w:val="24"/>
          <w:szCs w:val="24"/>
        </w:rPr>
        <w:t xml:space="preserve"> </w:t>
      </w:r>
      <w:r w:rsidRPr="00C84E60">
        <w:rPr>
          <w:rFonts w:ascii="Times New Roman" w:hAnsi="Times New Roman"/>
          <w:sz w:val="24"/>
          <w:szCs w:val="24"/>
        </w:rPr>
        <w:t>достижение</w:t>
      </w:r>
      <w:r w:rsidRPr="00C84E60">
        <w:rPr>
          <w:rFonts w:ascii="Times New Roman" w:hAnsi="Times New Roman"/>
          <w:spacing w:val="1"/>
          <w:sz w:val="24"/>
          <w:szCs w:val="24"/>
        </w:rPr>
        <w:t xml:space="preserve"> </w:t>
      </w:r>
      <w:r w:rsidRPr="00C84E60">
        <w:rPr>
          <w:rFonts w:ascii="Times New Roman" w:hAnsi="Times New Roman"/>
          <w:sz w:val="24"/>
          <w:szCs w:val="24"/>
        </w:rPr>
        <w:t>планируемых</w:t>
      </w:r>
      <w:r w:rsidRPr="00C84E60">
        <w:rPr>
          <w:rFonts w:ascii="Times New Roman" w:hAnsi="Times New Roman"/>
          <w:spacing w:val="1"/>
          <w:sz w:val="24"/>
          <w:szCs w:val="24"/>
        </w:rPr>
        <w:t xml:space="preserve"> </w:t>
      </w:r>
      <w:r w:rsidRPr="00C84E60">
        <w:rPr>
          <w:rFonts w:ascii="Times New Roman" w:hAnsi="Times New Roman"/>
          <w:sz w:val="24"/>
          <w:szCs w:val="24"/>
        </w:rPr>
        <w:t>результатов</w:t>
      </w:r>
      <w:r w:rsidRPr="00C84E60">
        <w:rPr>
          <w:rFonts w:ascii="Times New Roman" w:hAnsi="Times New Roman"/>
          <w:spacing w:val="1"/>
          <w:sz w:val="24"/>
          <w:szCs w:val="24"/>
        </w:rPr>
        <w:t xml:space="preserve"> </w:t>
      </w:r>
      <w:r w:rsidRPr="00C84E60">
        <w:rPr>
          <w:rFonts w:ascii="Times New Roman" w:hAnsi="Times New Roman"/>
          <w:sz w:val="24"/>
          <w:szCs w:val="24"/>
        </w:rPr>
        <w:t>освоения</w:t>
      </w:r>
      <w:r w:rsidRPr="00C84E60">
        <w:rPr>
          <w:rFonts w:ascii="Times New Roman" w:hAnsi="Times New Roman"/>
          <w:spacing w:val="1"/>
          <w:sz w:val="24"/>
          <w:szCs w:val="24"/>
        </w:rPr>
        <w:t xml:space="preserve"> </w:t>
      </w:r>
      <w:r w:rsidRPr="00C84E60">
        <w:rPr>
          <w:rFonts w:ascii="Times New Roman" w:hAnsi="Times New Roman"/>
          <w:sz w:val="24"/>
          <w:szCs w:val="24"/>
        </w:rPr>
        <w:t>ФГОС НОО, ФГОС ООО, ФГОС СОО (предметных, метапредметных</w:t>
      </w:r>
      <w:r w:rsidRPr="00C84E60">
        <w:rPr>
          <w:rFonts w:ascii="Times New Roman" w:hAnsi="Times New Roman"/>
          <w:spacing w:val="1"/>
          <w:sz w:val="24"/>
          <w:szCs w:val="24"/>
        </w:rPr>
        <w:t xml:space="preserve"> </w:t>
      </w:r>
      <w:r w:rsidRPr="00C84E60">
        <w:rPr>
          <w:rFonts w:ascii="Times New Roman" w:hAnsi="Times New Roman"/>
          <w:sz w:val="24"/>
          <w:szCs w:val="24"/>
        </w:rPr>
        <w:t>и личностных),</w:t>
      </w:r>
      <w:r w:rsidRPr="00C84E60">
        <w:rPr>
          <w:rFonts w:ascii="Times New Roman" w:hAnsi="Times New Roman"/>
          <w:spacing w:val="1"/>
          <w:sz w:val="24"/>
          <w:szCs w:val="24"/>
        </w:rPr>
        <w:t xml:space="preserve"> </w:t>
      </w:r>
      <w:r w:rsidRPr="00C84E60">
        <w:rPr>
          <w:rFonts w:ascii="Times New Roman" w:hAnsi="Times New Roman"/>
          <w:sz w:val="24"/>
          <w:szCs w:val="24"/>
        </w:rPr>
        <w:t>осуществляемую</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формах, отличных</w:t>
      </w:r>
      <w:r w:rsidRPr="00C84E60">
        <w:rPr>
          <w:rFonts w:ascii="Times New Roman" w:hAnsi="Times New Roman"/>
          <w:spacing w:val="1"/>
          <w:sz w:val="24"/>
          <w:szCs w:val="24"/>
        </w:rPr>
        <w:t xml:space="preserve"> </w:t>
      </w:r>
      <w:r w:rsidRPr="00C84E60">
        <w:rPr>
          <w:rFonts w:ascii="Times New Roman" w:hAnsi="Times New Roman"/>
          <w:sz w:val="24"/>
          <w:szCs w:val="24"/>
        </w:rPr>
        <w:t>от</w:t>
      </w:r>
      <w:r w:rsidRPr="00C84E60">
        <w:rPr>
          <w:rFonts w:ascii="Times New Roman" w:hAnsi="Times New Roman"/>
          <w:spacing w:val="2"/>
          <w:sz w:val="24"/>
          <w:szCs w:val="24"/>
        </w:rPr>
        <w:t xml:space="preserve"> </w:t>
      </w:r>
      <w:r w:rsidRPr="00C84E60">
        <w:rPr>
          <w:rFonts w:ascii="Times New Roman" w:hAnsi="Times New Roman"/>
          <w:sz w:val="24"/>
          <w:szCs w:val="24"/>
        </w:rPr>
        <w:t>урочной.</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План внеурочной деятельности определяет содержательное наполнение направлений</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внеурочной деятельности, учебное время, отводимое на реализацию внеурочной деятельности, общий объем нагрузки обучающихся в классах, реализующих ФГОС НОО, ФГОС ООО, ФГОС СОО.</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w:t>
      </w:r>
      <w:r>
        <w:rPr>
          <w:rFonts w:ascii="Times New Roman" w:hAnsi="Times New Roman"/>
          <w:sz w:val="24"/>
          <w:szCs w:val="24"/>
        </w:rPr>
        <w:t xml:space="preserve">     </w:t>
      </w:r>
      <w:r w:rsidRPr="00C84E60">
        <w:rPr>
          <w:rFonts w:ascii="Times New Roman" w:hAnsi="Times New Roman"/>
          <w:sz w:val="24"/>
          <w:szCs w:val="24"/>
        </w:rPr>
        <w:t>Внеурочная</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w:t>
      </w:r>
      <w:r w:rsidRPr="00C84E60">
        <w:rPr>
          <w:rFonts w:ascii="Times New Roman" w:hAnsi="Times New Roman"/>
          <w:spacing w:val="1"/>
          <w:sz w:val="24"/>
          <w:szCs w:val="24"/>
        </w:rPr>
        <w:t xml:space="preserve"> </w:t>
      </w:r>
      <w:r w:rsidRPr="00C84E60">
        <w:rPr>
          <w:rFonts w:ascii="Times New Roman" w:hAnsi="Times New Roman"/>
          <w:sz w:val="24"/>
          <w:szCs w:val="24"/>
        </w:rPr>
        <w:t>организуется</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соответствии</w:t>
      </w:r>
      <w:r w:rsidRPr="00C84E60">
        <w:rPr>
          <w:rFonts w:ascii="Times New Roman" w:hAnsi="Times New Roman"/>
          <w:spacing w:val="1"/>
          <w:sz w:val="24"/>
          <w:szCs w:val="24"/>
        </w:rPr>
        <w:t xml:space="preserve"> </w:t>
      </w:r>
      <w:r w:rsidRPr="00C84E60">
        <w:rPr>
          <w:rFonts w:ascii="Times New Roman" w:hAnsi="Times New Roman"/>
          <w:sz w:val="24"/>
          <w:szCs w:val="24"/>
        </w:rPr>
        <w:t>со</w:t>
      </w:r>
      <w:r w:rsidRPr="00C84E60">
        <w:rPr>
          <w:rFonts w:ascii="Times New Roman" w:hAnsi="Times New Roman"/>
          <w:spacing w:val="1"/>
          <w:sz w:val="24"/>
          <w:szCs w:val="24"/>
        </w:rPr>
        <w:t xml:space="preserve"> </w:t>
      </w:r>
      <w:r w:rsidRPr="00C84E60">
        <w:rPr>
          <w:rFonts w:ascii="Times New Roman" w:hAnsi="Times New Roman"/>
          <w:sz w:val="24"/>
          <w:szCs w:val="24"/>
        </w:rPr>
        <w:t>следующими</w:t>
      </w:r>
      <w:r w:rsidRPr="00C84E60">
        <w:rPr>
          <w:rFonts w:ascii="Times New Roman" w:hAnsi="Times New Roman"/>
          <w:spacing w:val="1"/>
          <w:sz w:val="24"/>
          <w:szCs w:val="24"/>
        </w:rPr>
        <w:t xml:space="preserve"> </w:t>
      </w:r>
      <w:r w:rsidRPr="00C84E60">
        <w:rPr>
          <w:rFonts w:ascii="Times New Roman" w:hAnsi="Times New Roman"/>
          <w:sz w:val="24"/>
          <w:szCs w:val="24"/>
        </w:rPr>
        <w:t>нормативными</w:t>
      </w:r>
      <w:r w:rsidRPr="00C84E60">
        <w:rPr>
          <w:rFonts w:ascii="Times New Roman" w:hAnsi="Times New Roman"/>
          <w:spacing w:val="-1"/>
          <w:sz w:val="24"/>
          <w:szCs w:val="24"/>
        </w:rPr>
        <w:t xml:space="preserve"> </w:t>
      </w:r>
      <w:r w:rsidRPr="00C84E60">
        <w:rPr>
          <w:rFonts w:ascii="Times New Roman" w:hAnsi="Times New Roman"/>
          <w:sz w:val="24"/>
          <w:szCs w:val="24"/>
        </w:rPr>
        <w:t>документами</w:t>
      </w:r>
      <w:r w:rsidRPr="00C84E60">
        <w:rPr>
          <w:rFonts w:ascii="Times New Roman" w:hAnsi="Times New Roman"/>
          <w:spacing w:val="-1"/>
          <w:sz w:val="24"/>
          <w:szCs w:val="24"/>
        </w:rPr>
        <w:t xml:space="preserve"> </w:t>
      </w:r>
      <w:r w:rsidRPr="00C84E60">
        <w:rPr>
          <w:rFonts w:ascii="Times New Roman" w:hAnsi="Times New Roman"/>
          <w:sz w:val="24"/>
          <w:szCs w:val="24"/>
        </w:rPr>
        <w:t>и методическими</w:t>
      </w:r>
      <w:r w:rsidRPr="00C84E60">
        <w:rPr>
          <w:rFonts w:ascii="Times New Roman" w:hAnsi="Times New Roman"/>
          <w:spacing w:val="-1"/>
          <w:sz w:val="24"/>
          <w:szCs w:val="24"/>
        </w:rPr>
        <w:t xml:space="preserve"> </w:t>
      </w:r>
      <w:r w:rsidRPr="00C84E60">
        <w:rPr>
          <w:rFonts w:ascii="Times New Roman" w:hAnsi="Times New Roman"/>
          <w:sz w:val="24"/>
          <w:szCs w:val="24"/>
        </w:rPr>
        <w:t xml:space="preserve">рекомендациями: </w:t>
      </w:r>
    </w:p>
    <w:p w:rsidR="00B956DB" w:rsidRPr="00C84E60" w:rsidRDefault="00B956DB" w:rsidP="00B956DB">
      <w:pPr>
        <w:pStyle w:val="a3"/>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Законом Российской Федерации от 29.12.2012 № 273 «Об обра</w:t>
      </w:r>
      <w:r>
        <w:rPr>
          <w:rFonts w:ascii="Times New Roman" w:hAnsi="Times New Roman"/>
          <w:sz w:val="24"/>
          <w:szCs w:val="24"/>
        </w:rPr>
        <w:t>зовании в Российской Федерации».</w:t>
      </w:r>
    </w:p>
    <w:p w:rsidR="00B956DB" w:rsidRPr="00C84E60" w:rsidRDefault="00B956DB" w:rsidP="00B956DB">
      <w:pPr>
        <w:pStyle w:val="a3"/>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Приказ</w:t>
      </w:r>
      <w:r w:rsidRPr="00C84E60">
        <w:rPr>
          <w:rFonts w:ascii="Times New Roman" w:hAnsi="Times New Roman"/>
          <w:spacing w:val="1"/>
          <w:sz w:val="24"/>
          <w:szCs w:val="24"/>
        </w:rPr>
        <w:t xml:space="preserve"> </w:t>
      </w:r>
      <w:r w:rsidRPr="00C84E60">
        <w:rPr>
          <w:rFonts w:ascii="Times New Roman" w:hAnsi="Times New Roman"/>
          <w:sz w:val="24"/>
          <w:szCs w:val="24"/>
        </w:rPr>
        <w:t>Минпросвещения</w:t>
      </w:r>
      <w:r w:rsidRPr="00C84E60">
        <w:rPr>
          <w:rFonts w:ascii="Times New Roman" w:hAnsi="Times New Roman"/>
          <w:spacing w:val="1"/>
          <w:sz w:val="24"/>
          <w:szCs w:val="24"/>
        </w:rPr>
        <w:t xml:space="preserve"> </w:t>
      </w:r>
      <w:r w:rsidRPr="00C84E60">
        <w:rPr>
          <w:rFonts w:ascii="Times New Roman" w:hAnsi="Times New Roman"/>
          <w:sz w:val="24"/>
          <w:szCs w:val="24"/>
        </w:rPr>
        <w:t>России</w:t>
      </w:r>
      <w:r w:rsidRPr="00C84E60">
        <w:rPr>
          <w:rFonts w:ascii="Times New Roman" w:hAnsi="Times New Roman"/>
          <w:spacing w:val="1"/>
          <w:sz w:val="24"/>
          <w:szCs w:val="24"/>
        </w:rPr>
        <w:t xml:space="preserve"> </w:t>
      </w:r>
      <w:r w:rsidRPr="00C84E60">
        <w:rPr>
          <w:rFonts w:ascii="Times New Roman" w:hAnsi="Times New Roman"/>
          <w:sz w:val="24"/>
          <w:szCs w:val="24"/>
        </w:rPr>
        <w:t>от</w:t>
      </w:r>
      <w:r w:rsidRPr="00C84E60">
        <w:rPr>
          <w:rFonts w:ascii="Times New Roman" w:hAnsi="Times New Roman"/>
          <w:spacing w:val="1"/>
          <w:sz w:val="24"/>
          <w:szCs w:val="24"/>
        </w:rPr>
        <w:t xml:space="preserve"> </w:t>
      </w:r>
      <w:r w:rsidRPr="00C84E60">
        <w:rPr>
          <w:rFonts w:ascii="Times New Roman" w:hAnsi="Times New Roman"/>
          <w:sz w:val="24"/>
          <w:szCs w:val="24"/>
        </w:rPr>
        <w:t>31.05.2021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r w:rsidRPr="00C84E60">
        <w:rPr>
          <w:rFonts w:ascii="Times New Roman" w:hAnsi="Times New Roman"/>
          <w:sz w:val="24"/>
          <w:szCs w:val="24"/>
        </w:rPr>
        <w:t>287</w:t>
      </w:r>
      <w:r w:rsidRPr="00C84E60">
        <w:rPr>
          <w:rFonts w:ascii="Times New Roman" w:hAnsi="Times New Roman"/>
          <w:spacing w:val="1"/>
          <w:sz w:val="24"/>
          <w:szCs w:val="24"/>
        </w:rPr>
        <w:t xml:space="preserve"> </w:t>
      </w:r>
      <w:r w:rsidRPr="00C84E60">
        <w:rPr>
          <w:rFonts w:ascii="Times New Roman" w:hAnsi="Times New Roman"/>
          <w:sz w:val="24"/>
          <w:szCs w:val="24"/>
        </w:rPr>
        <w:t>«Об</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утверждении</w:t>
      </w:r>
      <w:r w:rsidRPr="00C84E60">
        <w:rPr>
          <w:rFonts w:ascii="Times New Roman" w:hAnsi="Times New Roman"/>
          <w:spacing w:val="1"/>
          <w:sz w:val="24"/>
          <w:szCs w:val="24"/>
        </w:rPr>
        <w:t xml:space="preserve"> </w:t>
      </w:r>
      <w:r w:rsidRPr="00C84E60">
        <w:rPr>
          <w:rFonts w:ascii="Times New Roman" w:hAnsi="Times New Roman"/>
          <w:sz w:val="24"/>
          <w:szCs w:val="24"/>
        </w:rPr>
        <w:t>федерального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образовательного</w:t>
      </w:r>
      <w:r w:rsidRPr="00C84E60">
        <w:rPr>
          <w:rFonts w:ascii="Times New Roman" w:hAnsi="Times New Roman"/>
          <w:spacing w:val="1"/>
          <w:sz w:val="24"/>
          <w:szCs w:val="24"/>
        </w:rPr>
        <w:t xml:space="preserve"> </w:t>
      </w:r>
      <w:r w:rsidRPr="00C84E60">
        <w:rPr>
          <w:rFonts w:ascii="Times New Roman" w:hAnsi="Times New Roman"/>
          <w:sz w:val="24"/>
          <w:szCs w:val="24"/>
        </w:rPr>
        <w:t>стандарта</w:t>
      </w:r>
      <w:r w:rsidRPr="00C84E60">
        <w:rPr>
          <w:rFonts w:ascii="Times New Roman" w:hAnsi="Times New Roman"/>
          <w:spacing w:val="1"/>
          <w:sz w:val="24"/>
          <w:szCs w:val="24"/>
        </w:rPr>
        <w:t xml:space="preserve"> </w:t>
      </w:r>
      <w:r w:rsidRPr="00C84E60">
        <w:rPr>
          <w:rFonts w:ascii="Times New Roman" w:hAnsi="Times New Roman"/>
          <w:sz w:val="24"/>
          <w:szCs w:val="24"/>
        </w:rPr>
        <w:t>основного</w:t>
      </w:r>
      <w:r w:rsidRPr="00C84E60">
        <w:rPr>
          <w:rFonts w:ascii="Times New Roman" w:hAnsi="Times New Roman"/>
          <w:spacing w:val="1"/>
          <w:sz w:val="24"/>
          <w:szCs w:val="24"/>
        </w:rPr>
        <w:t xml:space="preserve"> </w:t>
      </w:r>
      <w:r w:rsidRPr="00C84E60">
        <w:rPr>
          <w:rFonts w:ascii="Times New Roman" w:hAnsi="Times New Roman"/>
          <w:sz w:val="24"/>
          <w:szCs w:val="24"/>
        </w:rPr>
        <w:t>общего</w:t>
      </w:r>
      <w:r w:rsidRPr="00C84E60">
        <w:rPr>
          <w:rFonts w:ascii="Times New Roman" w:hAnsi="Times New Roman"/>
          <w:spacing w:val="1"/>
          <w:sz w:val="24"/>
          <w:szCs w:val="24"/>
        </w:rPr>
        <w:t xml:space="preserve"> </w:t>
      </w:r>
      <w:r w:rsidRPr="00C84E60">
        <w:rPr>
          <w:rFonts w:ascii="Times New Roman" w:hAnsi="Times New Roman"/>
          <w:sz w:val="24"/>
          <w:szCs w:val="24"/>
        </w:rPr>
        <w:t>образования»</w:t>
      </w:r>
      <w:r w:rsidRPr="00C84E60">
        <w:rPr>
          <w:rFonts w:ascii="Times New Roman" w:hAnsi="Times New Roman"/>
          <w:spacing w:val="1"/>
          <w:sz w:val="24"/>
          <w:szCs w:val="24"/>
        </w:rPr>
        <w:t xml:space="preserve"> </w:t>
      </w:r>
      <w:r w:rsidRPr="00C84E60">
        <w:rPr>
          <w:rFonts w:ascii="Times New Roman" w:hAnsi="Times New Roman"/>
          <w:sz w:val="24"/>
          <w:szCs w:val="24"/>
        </w:rPr>
        <w:t>(Зарегистрировано</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Минюсте</w:t>
      </w:r>
      <w:r w:rsidRPr="00C84E60">
        <w:rPr>
          <w:rFonts w:ascii="Times New Roman" w:hAnsi="Times New Roman"/>
          <w:spacing w:val="1"/>
          <w:sz w:val="24"/>
          <w:szCs w:val="24"/>
        </w:rPr>
        <w:t xml:space="preserve"> </w:t>
      </w:r>
      <w:r w:rsidRPr="00C84E60">
        <w:rPr>
          <w:rFonts w:ascii="Times New Roman" w:hAnsi="Times New Roman"/>
          <w:sz w:val="24"/>
          <w:szCs w:val="24"/>
        </w:rPr>
        <w:t>России</w:t>
      </w:r>
      <w:r w:rsidRPr="00C84E60">
        <w:rPr>
          <w:rFonts w:ascii="Times New Roman" w:hAnsi="Times New Roman"/>
          <w:spacing w:val="1"/>
          <w:sz w:val="24"/>
          <w:szCs w:val="24"/>
        </w:rPr>
        <w:t xml:space="preserve"> </w:t>
      </w:r>
      <w:r w:rsidRPr="00C84E60">
        <w:rPr>
          <w:rFonts w:ascii="Times New Roman" w:hAnsi="Times New Roman"/>
          <w:sz w:val="24"/>
          <w:szCs w:val="24"/>
        </w:rPr>
        <w:t>05.07.2021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r w:rsidRPr="00C84E60">
        <w:rPr>
          <w:rFonts w:ascii="Times New Roman" w:hAnsi="Times New Roman"/>
          <w:sz w:val="24"/>
          <w:szCs w:val="24"/>
        </w:rPr>
        <w:t>64101)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hyperlink r:id="rId9">
        <w:r w:rsidRPr="00C84E60">
          <w:rPr>
            <w:rFonts w:ascii="Times New Roman" w:hAnsi="Times New Roman"/>
            <w:sz w:val="24"/>
            <w:szCs w:val="24"/>
            <w:u w:val="single" w:color="0000FF"/>
          </w:rPr>
          <w:t>http://www.consultant.ru/document/cons_doc_LAW_389560/</w:t>
        </w:r>
      </w:hyperlink>
      <w:r>
        <w:rPr>
          <w:rFonts w:ascii="Times New Roman" w:hAnsi="Times New Roman"/>
          <w:sz w:val="24"/>
          <w:szCs w:val="24"/>
          <w:u w:val="single" w:color="0000FF"/>
        </w:rPr>
        <w:t>.</w:t>
      </w:r>
    </w:p>
    <w:p w:rsidR="00B956DB" w:rsidRPr="00C84E60" w:rsidRDefault="00B956DB" w:rsidP="00B956DB">
      <w:pPr>
        <w:pStyle w:val="a3"/>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Письмо</w:t>
      </w:r>
      <w:r w:rsidRPr="00C84E60">
        <w:rPr>
          <w:rFonts w:ascii="Times New Roman" w:hAnsi="Times New Roman"/>
          <w:spacing w:val="59"/>
          <w:sz w:val="24"/>
          <w:szCs w:val="24"/>
        </w:rPr>
        <w:t xml:space="preserve"> </w:t>
      </w:r>
      <w:r w:rsidRPr="00C84E60">
        <w:rPr>
          <w:rFonts w:ascii="Times New Roman" w:hAnsi="Times New Roman"/>
          <w:sz w:val="24"/>
          <w:szCs w:val="24"/>
        </w:rPr>
        <w:t>Министерства</w:t>
      </w:r>
      <w:r w:rsidRPr="00C84E60">
        <w:rPr>
          <w:rFonts w:ascii="Times New Roman" w:hAnsi="Times New Roman"/>
          <w:spacing w:val="2"/>
          <w:sz w:val="24"/>
          <w:szCs w:val="24"/>
        </w:rPr>
        <w:t xml:space="preserve"> </w:t>
      </w:r>
      <w:r w:rsidRPr="00C84E60">
        <w:rPr>
          <w:rFonts w:ascii="Times New Roman" w:hAnsi="Times New Roman"/>
          <w:sz w:val="24"/>
          <w:szCs w:val="24"/>
        </w:rPr>
        <w:t>просвещения  Российской</w:t>
      </w:r>
      <w:r w:rsidRPr="00C84E60">
        <w:rPr>
          <w:rFonts w:ascii="Times New Roman" w:hAnsi="Times New Roman"/>
          <w:spacing w:val="61"/>
          <w:sz w:val="24"/>
          <w:szCs w:val="24"/>
        </w:rPr>
        <w:t xml:space="preserve"> </w:t>
      </w:r>
      <w:r w:rsidRPr="00C84E60">
        <w:rPr>
          <w:rFonts w:ascii="Times New Roman" w:hAnsi="Times New Roman"/>
          <w:sz w:val="24"/>
          <w:szCs w:val="24"/>
        </w:rPr>
        <w:t>Федерации</w:t>
      </w:r>
      <w:r w:rsidRPr="00C84E60">
        <w:rPr>
          <w:rFonts w:ascii="Times New Roman" w:hAnsi="Times New Roman"/>
          <w:spacing w:val="60"/>
          <w:sz w:val="24"/>
          <w:szCs w:val="24"/>
        </w:rPr>
        <w:t xml:space="preserve"> </w:t>
      </w:r>
      <w:r w:rsidRPr="00C84E60">
        <w:rPr>
          <w:rFonts w:ascii="Times New Roman" w:hAnsi="Times New Roman"/>
          <w:sz w:val="24"/>
          <w:szCs w:val="24"/>
        </w:rPr>
        <w:t>от  05.07.2022г.</w:t>
      </w:r>
    </w:p>
    <w:p w:rsidR="00B956DB" w:rsidRPr="00C84E60" w:rsidRDefault="00B956DB" w:rsidP="00B956DB">
      <w:pPr>
        <w:pStyle w:val="a3"/>
        <w:ind w:left="284" w:hanging="284"/>
        <w:jc w:val="both"/>
        <w:rPr>
          <w:rFonts w:ascii="Times New Roman" w:hAnsi="Times New Roman"/>
          <w:sz w:val="24"/>
          <w:szCs w:val="24"/>
        </w:rPr>
      </w:pPr>
      <w:r w:rsidRPr="00C84E60">
        <w:rPr>
          <w:rFonts w:ascii="Times New Roman" w:hAnsi="Times New Roman"/>
          <w:sz w:val="24"/>
          <w:szCs w:val="24"/>
        </w:rPr>
        <w:t>№ТВ–1290/03</w:t>
      </w:r>
      <w:r w:rsidRPr="00C84E60">
        <w:rPr>
          <w:rFonts w:ascii="Times New Roman" w:hAnsi="Times New Roman"/>
          <w:spacing w:val="1"/>
          <w:sz w:val="24"/>
          <w:szCs w:val="24"/>
        </w:rPr>
        <w:t xml:space="preserve"> </w:t>
      </w:r>
      <w:r w:rsidRPr="00C84E60">
        <w:rPr>
          <w:rFonts w:ascii="Times New Roman" w:hAnsi="Times New Roman"/>
          <w:sz w:val="24"/>
          <w:szCs w:val="24"/>
        </w:rPr>
        <w:t>«О</w:t>
      </w:r>
      <w:r w:rsidRPr="00C84E60">
        <w:rPr>
          <w:rFonts w:ascii="Times New Roman" w:hAnsi="Times New Roman"/>
          <w:spacing w:val="1"/>
          <w:sz w:val="24"/>
          <w:szCs w:val="24"/>
        </w:rPr>
        <w:t xml:space="preserve"> </w:t>
      </w:r>
      <w:r w:rsidRPr="00C84E60">
        <w:rPr>
          <w:rFonts w:ascii="Times New Roman" w:hAnsi="Times New Roman"/>
          <w:sz w:val="24"/>
          <w:szCs w:val="24"/>
        </w:rPr>
        <w:t>направлении</w:t>
      </w:r>
      <w:r w:rsidRPr="00C84E60">
        <w:rPr>
          <w:rFonts w:ascii="Times New Roman" w:hAnsi="Times New Roman"/>
          <w:spacing w:val="1"/>
          <w:sz w:val="24"/>
          <w:szCs w:val="24"/>
        </w:rPr>
        <w:t xml:space="preserve"> </w:t>
      </w:r>
      <w:r w:rsidRPr="00C84E60">
        <w:rPr>
          <w:rFonts w:ascii="Times New Roman" w:hAnsi="Times New Roman"/>
          <w:sz w:val="24"/>
          <w:szCs w:val="24"/>
        </w:rPr>
        <w:t>методических</w:t>
      </w:r>
      <w:r w:rsidRPr="00C84E60">
        <w:rPr>
          <w:rFonts w:ascii="Times New Roman" w:hAnsi="Times New Roman"/>
          <w:spacing w:val="1"/>
          <w:sz w:val="24"/>
          <w:szCs w:val="24"/>
        </w:rPr>
        <w:t xml:space="preserve"> </w:t>
      </w:r>
      <w:r w:rsidRPr="00C84E60">
        <w:rPr>
          <w:rFonts w:ascii="Times New Roman" w:hAnsi="Times New Roman"/>
          <w:sz w:val="24"/>
          <w:szCs w:val="24"/>
        </w:rPr>
        <w:t>рекомендаций»</w:t>
      </w:r>
      <w:r w:rsidRPr="00C84E60">
        <w:rPr>
          <w:rFonts w:ascii="Times New Roman" w:hAnsi="Times New Roman"/>
          <w:spacing w:val="1"/>
          <w:sz w:val="24"/>
          <w:szCs w:val="24"/>
        </w:rPr>
        <w:t xml:space="preserve"> </w:t>
      </w:r>
      <w:r w:rsidRPr="00C84E60">
        <w:rPr>
          <w:rFonts w:ascii="Times New Roman" w:hAnsi="Times New Roman"/>
          <w:sz w:val="24"/>
          <w:szCs w:val="24"/>
        </w:rPr>
        <w:t>(Информационно-</w:t>
      </w:r>
      <w:r w:rsidRPr="00C84E60">
        <w:rPr>
          <w:rFonts w:ascii="Times New Roman" w:hAnsi="Times New Roman"/>
          <w:spacing w:val="1"/>
          <w:sz w:val="24"/>
          <w:szCs w:val="24"/>
        </w:rPr>
        <w:t xml:space="preserve"> </w:t>
      </w:r>
      <w:r w:rsidRPr="00C84E60">
        <w:rPr>
          <w:rFonts w:ascii="Times New Roman" w:hAnsi="Times New Roman"/>
          <w:sz w:val="24"/>
          <w:szCs w:val="24"/>
        </w:rPr>
        <w:t>методическое письмо об организации внеурочной деятельности в рамках реализации</w:t>
      </w:r>
      <w:r w:rsidRPr="00C84E60">
        <w:rPr>
          <w:rFonts w:ascii="Times New Roman" w:hAnsi="Times New Roman"/>
          <w:spacing w:val="1"/>
          <w:sz w:val="24"/>
          <w:szCs w:val="24"/>
        </w:rPr>
        <w:t xml:space="preserve"> </w:t>
      </w:r>
      <w:r w:rsidRPr="00C84E60">
        <w:rPr>
          <w:rFonts w:ascii="Times New Roman" w:hAnsi="Times New Roman"/>
          <w:sz w:val="24"/>
          <w:szCs w:val="24"/>
        </w:rPr>
        <w:t>обновленных федеральных государственных образовательных стандартов начального</w:t>
      </w:r>
      <w:r w:rsidRPr="00C84E60">
        <w:rPr>
          <w:rFonts w:ascii="Times New Roman" w:hAnsi="Times New Roman"/>
          <w:spacing w:val="1"/>
          <w:sz w:val="24"/>
          <w:szCs w:val="24"/>
        </w:rPr>
        <w:t xml:space="preserve"> </w:t>
      </w:r>
      <w:r w:rsidRPr="00C84E60">
        <w:rPr>
          <w:rFonts w:ascii="Times New Roman" w:hAnsi="Times New Roman"/>
          <w:sz w:val="24"/>
          <w:szCs w:val="24"/>
        </w:rPr>
        <w:t>общего</w:t>
      </w:r>
      <w:r w:rsidRPr="00C84E60">
        <w:rPr>
          <w:rFonts w:ascii="Times New Roman" w:hAnsi="Times New Roman"/>
          <w:spacing w:val="-2"/>
          <w:sz w:val="24"/>
          <w:szCs w:val="24"/>
        </w:rPr>
        <w:t xml:space="preserve"> </w:t>
      </w:r>
      <w:r w:rsidRPr="00C84E60">
        <w:rPr>
          <w:rFonts w:ascii="Times New Roman" w:hAnsi="Times New Roman"/>
          <w:sz w:val="24"/>
          <w:szCs w:val="24"/>
        </w:rPr>
        <w:t>и основного общего</w:t>
      </w:r>
      <w:r w:rsidRPr="00C84E60">
        <w:rPr>
          <w:rFonts w:ascii="Times New Roman" w:hAnsi="Times New Roman"/>
          <w:spacing w:val="-1"/>
          <w:sz w:val="24"/>
          <w:szCs w:val="24"/>
        </w:rPr>
        <w:t xml:space="preserve"> </w:t>
      </w:r>
      <w:r>
        <w:rPr>
          <w:rFonts w:ascii="Times New Roman" w:hAnsi="Times New Roman"/>
          <w:sz w:val="24"/>
          <w:szCs w:val="24"/>
        </w:rPr>
        <w:t>образования).</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Письмо Минпросвещения России от 17.06.2022 г. № 03-871 «Об организации</w:t>
      </w:r>
      <w:r w:rsidRPr="00C84E60">
        <w:rPr>
          <w:rFonts w:ascii="Times New Roman" w:hAnsi="Times New Roman"/>
          <w:spacing w:val="1"/>
          <w:sz w:val="24"/>
          <w:szCs w:val="24"/>
        </w:rPr>
        <w:t xml:space="preserve"> </w:t>
      </w:r>
      <w:r w:rsidRPr="00C84E60">
        <w:rPr>
          <w:rFonts w:ascii="Times New Roman" w:hAnsi="Times New Roman"/>
          <w:sz w:val="24"/>
          <w:szCs w:val="24"/>
        </w:rPr>
        <w:t>занятий</w:t>
      </w:r>
      <w:r w:rsidRPr="00C84E60">
        <w:rPr>
          <w:rFonts w:ascii="Times New Roman" w:hAnsi="Times New Roman"/>
          <w:spacing w:val="2"/>
          <w:sz w:val="24"/>
          <w:szCs w:val="24"/>
        </w:rPr>
        <w:t xml:space="preserve"> </w:t>
      </w:r>
      <w:r w:rsidRPr="00C84E60">
        <w:rPr>
          <w:rFonts w:ascii="Times New Roman" w:hAnsi="Times New Roman"/>
          <w:sz w:val="24"/>
          <w:szCs w:val="24"/>
        </w:rPr>
        <w:t>«Разговоры</w:t>
      </w:r>
      <w:r w:rsidRPr="00C84E60">
        <w:rPr>
          <w:rFonts w:ascii="Times New Roman" w:hAnsi="Times New Roman"/>
          <w:spacing w:val="-3"/>
          <w:sz w:val="24"/>
          <w:szCs w:val="24"/>
        </w:rPr>
        <w:t xml:space="preserve"> </w:t>
      </w:r>
      <w:r>
        <w:rPr>
          <w:rFonts w:ascii="Times New Roman" w:hAnsi="Times New Roman"/>
          <w:sz w:val="24"/>
          <w:szCs w:val="24"/>
        </w:rPr>
        <w:t>о важном».</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Методические рекомендации по формированию функциональной грамотности</w:t>
      </w:r>
      <w:r w:rsidRPr="00C84E60">
        <w:rPr>
          <w:rFonts w:ascii="Times New Roman" w:hAnsi="Times New Roman"/>
          <w:spacing w:val="1"/>
          <w:sz w:val="24"/>
          <w:szCs w:val="24"/>
        </w:rPr>
        <w:t xml:space="preserve"> </w:t>
      </w:r>
      <w:r w:rsidRPr="00C84E60">
        <w:rPr>
          <w:rFonts w:ascii="Times New Roman" w:hAnsi="Times New Roman"/>
          <w:sz w:val="24"/>
          <w:szCs w:val="24"/>
        </w:rPr>
        <w:t>обучающихся –</w:t>
      </w:r>
      <w:r w:rsidRPr="00C84E60">
        <w:rPr>
          <w:rFonts w:ascii="Times New Roman" w:hAnsi="Times New Roman"/>
          <w:spacing w:val="9"/>
          <w:sz w:val="24"/>
          <w:szCs w:val="24"/>
        </w:rPr>
        <w:t xml:space="preserve"> </w:t>
      </w:r>
      <w:hyperlink r:id="rId10">
        <w:r w:rsidRPr="00C84E60">
          <w:rPr>
            <w:rFonts w:ascii="Times New Roman" w:hAnsi="Times New Roman"/>
            <w:sz w:val="24"/>
            <w:szCs w:val="24"/>
            <w:u w:val="single" w:color="0000FF"/>
          </w:rPr>
          <w:t>http://skiv.instrao.ru/bank-zadaniy/</w:t>
        </w:r>
      </w:hyperlink>
      <w:r>
        <w:rPr>
          <w:rFonts w:ascii="Times New Roman" w:hAnsi="Times New Roman"/>
          <w:sz w:val="24"/>
          <w:szCs w:val="24"/>
          <w:u w:val="single" w:color="0000FF"/>
        </w:rPr>
        <w:t>.</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Санитарные</w:t>
      </w:r>
      <w:r w:rsidRPr="00C84E60">
        <w:rPr>
          <w:rFonts w:ascii="Times New Roman" w:hAnsi="Times New Roman"/>
          <w:spacing w:val="1"/>
          <w:sz w:val="24"/>
          <w:szCs w:val="24"/>
        </w:rPr>
        <w:t xml:space="preserve"> </w:t>
      </w:r>
      <w:r w:rsidRPr="00C84E60">
        <w:rPr>
          <w:rFonts w:ascii="Times New Roman" w:hAnsi="Times New Roman"/>
          <w:sz w:val="24"/>
          <w:szCs w:val="24"/>
        </w:rPr>
        <w:t>правила</w:t>
      </w:r>
      <w:r w:rsidRPr="00C84E60">
        <w:rPr>
          <w:rFonts w:ascii="Times New Roman" w:hAnsi="Times New Roman"/>
          <w:spacing w:val="1"/>
          <w:sz w:val="24"/>
          <w:szCs w:val="24"/>
        </w:rPr>
        <w:t xml:space="preserve"> </w:t>
      </w:r>
      <w:r w:rsidRPr="00C84E60">
        <w:rPr>
          <w:rFonts w:ascii="Times New Roman" w:hAnsi="Times New Roman"/>
          <w:sz w:val="24"/>
          <w:szCs w:val="24"/>
        </w:rPr>
        <w:t>СП</w:t>
      </w:r>
      <w:r w:rsidRPr="00C84E60">
        <w:rPr>
          <w:rFonts w:ascii="Times New Roman" w:hAnsi="Times New Roman"/>
          <w:spacing w:val="1"/>
          <w:sz w:val="24"/>
          <w:szCs w:val="24"/>
        </w:rPr>
        <w:t xml:space="preserve"> </w:t>
      </w:r>
      <w:r w:rsidRPr="00C84E60">
        <w:rPr>
          <w:rFonts w:ascii="Times New Roman" w:hAnsi="Times New Roman"/>
          <w:sz w:val="24"/>
          <w:szCs w:val="24"/>
        </w:rPr>
        <w:t>2.4.3648-20</w:t>
      </w:r>
      <w:r w:rsidRPr="00C84E60">
        <w:rPr>
          <w:rFonts w:ascii="Times New Roman" w:hAnsi="Times New Roman"/>
          <w:spacing w:val="1"/>
          <w:sz w:val="24"/>
          <w:szCs w:val="24"/>
        </w:rPr>
        <w:t xml:space="preserve"> </w:t>
      </w:r>
      <w:r w:rsidRPr="00C84E60">
        <w:rPr>
          <w:rFonts w:ascii="Times New Roman" w:hAnsi="Times New Roman"/>
          <w:sz w:val="24"/>
          <w:szCs w:val="24"/>
        </w:rPr>
        <w:t>«Санитарно-эпидемиологические</w:t>
      </w:r>
      <w:r w:rsidRPr="00C84E60">
        <w:rPr>
          <w:rFonts w:ascii="Times New Roman" w:hAnsi="Times New Roman"/>
          <w:spacing w:val="-57"/>
          <w:sz w:val="24"/>
          <w:szCs w:val="24"/>
        </w:rPr>
        <w:t xml:space="preserve"> </w:t>
      </w:r>
      <w:r w:rsidRPr="00C84E60">
        <w:rPr>
          <w:rFonts w:ascii="Times New Roman" w:hAnsi="Times New Roman"/>
          <w:sz w:val="24"/>
          <w:szCs w:val="24"/>
        </w:rPr>
        <w:t>требования к организациям воспитания и обучения, отдыха и оздоровления детей и</w:t>
      </w:r>
      <w:r w:rsidRPr="00C84E60">
        <w:rPr>
          <w:rFonts w:ascii="Times New Roman" w:hAnsi="Times New Roman"/>
          <w:spacing w:val="1"/>
          <w:sz w:val="24"/>
          <w:szCs w:val="24"/>
        </w:rPr>
        <w:t xml:space="preserve"> </w:t>
      </w:r>
      <w:r w:rsidRPr="00C84E60">
        <w:rPr>
          <w:rFonts w:ascii="Times New Roman" w:hAnsi="Times New Roman"/>
          <w:sz w:val="24"/>
          <w:szCs w:val="24"/>
        </w:rPr>
        <w:t>молодежи»,</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утвержденных</w:t>
      </w:r>
      <w:r w:rsidRPr="00C84E60">
        <w:rPr>
          <w:rFonts w:ascii="Times New Roman" w:hAnsi="Times New Roman"/>
          <w:spacing w:val="1"/>
          <w:sz w:val="24"/>
          <w:szCs w:val="24"/>
        </w:rPr>
        <w:t xml:space="preserve"> </w:t>
      </w:r>
      <w:r w:rsidRPr="00C84E60">
        <w:rPr>
          <w:rFonts w:ascii="Times New Roman" w:hAnsi="Times New Roman"/>
          <w:sz w:val="24"/>
          <w:szCs w:val="24"/>
        </w:rPr>
        <w:t>постановлением</w:t>
      </w:r>
      <w:r w:rsidRPr="00C84E60">
        <w:rPr>
          <w:rFonts w:ascii="Times New Roman" w:hAnsi="Times New Roman"/>
          <w:spacing w:val="1"/>
          <w:sz w:val="24"/>
          <w:szCs w:val="24"/>
        </w:rPr>
        <w:t xml:space="preserve"> </w:t>
      </w:r>
      <w:r w:rsidRPr="00C84E60">
        <w:rPr>
          <w:rFonts w:ascii="Times New Roman" w:hAnsi="Times New Roman"/>
          <w:sz w:val="24"/>
          <w:szCs w:val="24"/>
        </w:rPr>
        <w:t>Главного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санитарного</w:t>
      </w:r>
      <w:r w:rsidRPr="00C84E60">
        <w:rPr>
          <w:rFonts w:ascii="Times New Roman" w:hAnsi="Times New Roman"/>
          <w:spacing w:val="-57"/>
          <w:sz w:val="24"/>
          <w:szCs w:val="24"/>
        </w:rPr>
        <w:t xml:space="preserve"> </w:t>
      </w:r>
      <w:r w:rsidRPr="00C84E60">
        <w:rPr>
          <w:rFonts w:ascii="Times New Roman" w:hAnsi="Times New Roman"/>
          <w:sz w:val="24"/>
          <w:szCs w:val="24"/>
        </w:rPr>
        <w:t>врача</w:t>
      </w:r>
      <w:r w:rsidRPr="00C84E60">
        <w:rPr>
          <w:rFonts w:ascii="Times New Roman" w:hAnsi="Times New Roman"/>
          <w:spacing w:val="-2"/>
          <w:sz w:val="24"/>
          <w:szCs w:val="24"/>
        </w:rPr>
        <w:t xml:space="preserve"> </w:t>
      </w:r>
      <w:r w:rsidRPr="00C84E60">
        <w:rPr>
          <w:rFonts w:ascii="Times New Roman" w:hAnsi="Times New Roman"/>
          <w:sz w:val="24"/>
          <w:szCs w:val="24"/>
        </w:rPr>
        <w:t>Российской Федерации от</w:t>
      </w:r>
      <w:r w:rsidRPr="00C84E60">
        <w:rPr>
          <w:rFonts w:ascii="Times New Roman" w:hAnsi="Times New Roman"/>
          <w:spacing w:val="-1"/>
          <w:sz w:val="24"/>
          <w:szCs w:val="24"/>
        </w:rPr>
        <w:t xml:space="preserve"> </w:t>
      </w:r>
      <w:r w:rsidRPr="00C84E60">
        <w:rPr>
          <w:rFonts w:ascii="Times New Roman" w:hAnsi="Times New Roman"/>
          <w:sz w:val="24"/>
          <w:szCs w:val="24"/>
        </w:rPr>
        <w:t>28.09.2020 №</w:t>
      </w:r>
      <w:r w:rsidRPr="00C84E60">
        <w:rPr>
          <w:rFonts w:ascii="Times New Roman" w:hAnsi="Times New Roman"/>
          <w:spacing w:val="-4"/>
          <w:sz w:val="24"/>
          <w:szCs w:val="24"/>
        </w:rPr>
        <w:t xml:space="preserve"> </w:t>
      </w:r>
      <w:r w:rsidRPr="00C84E60">
        <w:rPr>
          <w:rFonts w:ascii="Times New Roman" w:hAnsi="Times New Roman"/>
          <w:sz w:val="24"/>
          <w:szCs w:val="24"/>
        </w:rPr>
        <w:t>28</w:t>
      </w:r>
      <w:r w:rsidRPr="00C84E60">
        <w:rPr>
          <w:rFonts w:ascii="Times New Roman" w:hAnsi="Times New Roman"/>
          <w:spacing w:val="-1"/>
          <w:sz w:val="24"/>
          <w:szCs w:val="24"/>
        </w:rPr>
        <w:t xml:space="preserve"> </w:t>
      </w:r>
      <w:r w:rsidRPr="00C84E60">
        <w:rPr>
          <w:rFonts w:ascii="Times New Roman" w:hAnsi="Times New Roman"/>
          <w:sz w:val="24"/>
          <w:szCs w:val="24"/>
        </w:rPr>
        <w:t>(далее</w:t>
      </w:r>
      <w:r w:rsidRPr="00C84E60">
        <w:rPr>
          <w:rFonts w:ascii="Times New Roman" w:hAnsi="Times New Roman"/>
          <w:spacing w:val="2"/>
          <w:sz w:val="24"/>
          <w:szCs w:val="24"/>
        </w:rPr>
        <w:t xml:space="preserve"> </w:t>
      </w:r>
      <w:r w:rsidRPr="00C84E60">
        <w:rPr>
          <w:rFonts w:ascii="Times New Roman" w:hAnsi="Times New Roman"/>
          <w:sz w:val="24"/>
          <w:szCs w:val="24"/>
        </w:rPr>
        <w:t>– СП</w:t>
      </w:r>
      <w:r w:rsidRPr="00C84E60">
        <w:rPr>
          <w:rFonts w:ascii="Times New Roman" w:hAnsi="Times New Roman"/>
          <w:spacing w:val="-2"/>
          <w:sz w:val="24"/>
          <w:szCs w:val="24"/>
        </w:rPr>
        <w:t xml:space="preserve"> </w:t>
      </w:r>
      <w:r w:rsidRPr="00C84E60">
        <w:rPr>
          <w:rFonts w:ascii="Times New Roman" w:hAnsi="Times New Roman"/>
          <w:sz w:val="24"/>
          <w:szCs w:val="24"/>
        </w:rPr>
        <w:t>2.</w:t>
      </w:r>
      <w:r>
        <w:rPr>
          <w:rFonts w:ascii="Times New Roman" w:hAnsi="Times New Roman"/>
          <w:sz w:val="24"/>
          <w:szCs w:val="24"/>
        </w:rPr>
        <w:t>4.3648-20).</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Санитарные правила и нормы СанПиН 1.2.3685-21 «Гигиенические нормативы</w:t>
      </w:r>
      <w:r w:rsidRPr="00C84E60">
        <w:rPr>
          <w:rFonts w:ascii="Times New Roman" w:hAnsi="Times New Roman"/>
          <w:spacing w:val="1"/>
          <w:sz w:val="24"/>
          <w:szCs w:val="24"/>
        </w:rPr>
        <w:t xml:space="preserve"> </w:t>
      </w:r>
      <w:r w:rsidRPr="00C84E60">
        <w:rPr>
          <w:rFonts w:ascii="Times New Roman" w:hAnsi="Times New Roman"/>
          <w:sz w:val="24"/>
          <w:szCs w:val="24"/>
        </w:rPr>
        <w:t>и требования к обеспечению безопасности и (или) безвредности для человека факторов</w:t>
      </w:r>
      <w:r w:rsidRPr="00C84E60">
        <w:rPr>
          <w:rFonts w:ascii="Times New Roman" w:hAnsi="Times New Roman"/>
          <w:spacing w:val="1"/>
          <w:sz w:val="24"/>
          <w:szCs w:val="24"/>
        </w:rPr>
        <w:t xml:space="preserve"> </w:t>
      </w:r>
      <w:r w:rsidRPr="00C84E60">
        <w:rPr>
          <w:rFonts w:ascii="Times New Roman" w:hAnsi="Times New Roman"/>
          <w:sz w:val="24"/>
          <w:szCs w:val="24"/>
        </w:rPr>
        <w:t>среды</w:t>
      </w:r>
      <w:r w:rsidRPr="00C84E60">
        <w:rPr>
          <w:rFonts w:ascii="Times New Roman" w:hAnsi="Times New Roman"/>
          <w:spacing w:val="1"/>
          <w:sz w:val="24"/>
          <w:szCs w:val="24"/>
        </w:rPr>
        <w:t xml:space="preserve"> </w:t>
      </w:r>
      <w:r w:rsidRPr="00C84E60">
        <w:rPr>
          <w:rFonts w:ascii="Times New Roman" w:hAnsi="Times New Roman"/>
          <w:sz w:val="24"/>
          <w:szCs w:val="24"/>
        </w:rPr>
        <w:t>обитания»,</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утвержденных</w:t>
      </w:r>
      <w:r w:rsidRPr="00C84E60">
        <w:rPr>
          <w:rFonts w:ascii="Times New Roman" w:hAnsi="Times New Roman"/>
          <w:spacing w:val="1"/>
          <w:sz w:val="24"/>
          <w:szCs w:val="24"/>
        </w:rPr>
        <w:t xml:space="preserve"> </w:t>
      </w:r>
      <w:r w:rsidRPr="00C84E60">
        <w:rPr>
          <w:rFonts w:ascii="Times New Roman" w:hAnsi="Times New Roman"/>
          <w:sz w:val="24"/>
          <w:szCs w:val="24"/>
        </w:rPr>
        <w:t>постановлением</w:t>
      </w:r>
      <w:r w:rsidRPr="00C84E60">
        <w:rPr>
          <w:rFonts w:ascii="Times New Roman" w:hAnsi="Times New Roman"/>
          <w:spacing w:val="1"/>
          <w:sz w:val="24"/>
          <w:szCs w:val="24"/>
        </w:rPr>
        <w:t xml:space="preserve"> </w:t>
      </w:r>
      <w:r w:rsidRPr="00C84E60">
        <w:rPr>
          <w:rFonts w:ascii="Times New Roman" w:hAnsi="Times New Roman"/>
          <w:sz w:val="24"/>
          <w:szCs w:val="24"/>
        </w:rPr>
        <w:t>Главного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санитарного врача Российской Федерации от 28.01.2021 № 2 (далее – СанПиН 1.2.3685-</w:t>
      </w:r>
      <w:r w:rsidRPr="00C84E60">
        <w:rPr>
          <w:rFonts w:ascii="Times New Roman" w:hAnsi="Times New Roman"/>
          <w:spacing w:val="-57"/>
          <w:sz w:val="24"/>
          <w:szCs w:val="24"/>
        </w:rPr>
        <w:t xml:space="preserve"> </w:t>
      </w:r>
      <w:r w:rsidRPr="00C84E60">
        <w:rPr>
          <w:rFonts w:ascii="Times New Roman" w:hAnsi="Times New Roman"/>
          <w:sz w:val="24"/>
          <w:szCs w:val="24"/>
        </w:rPr>
        <w:t xml:space="preserve">21). </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w:t>
      </w:r>
      <w:r>
        <w:rPr>
          <w:rFonts w:ascii="Times New Roman" w:hAnsi="Times New Roman"/>
          <w:sz w:val="24"/>
          <w:szCs w:val="24"/>
        </w:rPr>
        <w:t>дерации от 12.11.2020 № 2945-р).</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 xml:space="preserve">Стратегии национальной безопасности Российской Федерации (Указ Президента Российской </w:t>
      </w:r>
      <w:r>
        <w:rPr>
          <w:rFonts w:ascii="Times New Roman" w:hAnsi="Times New Roman"/>
          <w:sz w:val="24"/>
          <w:szCs w:val="24"/>
        </w:rPr>
        <w:t>Федерации от 02.07.2021 № 400).</w:t>
      </w:r>
    </w:p>
    <w:p w:rsidR="00B956DB" w:rsidRPr="00C84E60" w:rsidRDefault="00B956DB" w:rsidP="00B956DB">
      <w:pPr>
        <w:pStyle w:val="a3"/>
        <w:numPr>
          <w:ilvl w:val="0"/>
          <w:numId w:val="20"/>
        </w:numPr>
        <w:ind w:left="284" w:hanging="284"/>
        <w:jc w:val="both"/>
        <w:rPr>
          <w:rFonts w:ascii="Times New Roman" w:hAnsi="Times New Roman"/>
          <w:sz w:val="24"/>
          <w:szCs w:val="24"/>
        </w:rPr>
      </w:pPr>
      <w:r w:rsidRPr="00C84E60">
        <w:rPr>
          <w:rFonts w:ascii="Times New Roman" w:hAnsi="Times New Roman"/>
          <w:sz w:val="24"/>
          <w:szCs w:val="24"/>
        </w:rPr>
        <w:t xml:space="preserve">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w:t>
      </w:r>
      <w:r w:rsidRPr="00C84E60">
        <w:rPr>
          <w:rFonts w:ascii="Times New Roman" w:hAnsi="Times New Roman"/>
          <w:sz w:val="24"/>
          <w:szCs w:val="24"/>
        </w:rPr>
        <w:lastRenderedPageBreak/>
        <w:t>№ 287), среднего общего образования (Приказ Минобрнауки России от 17.05.2012 № 413).</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Приказом МОиН РФ от 06.10.2009 № 373 «Об утверждении Федерального государственного образовательного стандарта начального</w:t>
      </w:r>
      <w:r>
        <w:rPr>
          <w:rFonts w:ascii="Times New Roman" w:hAnsi="Times New Roman"/>
          <w:sz w:val="24"/>
          <w:szCs w:val="24"/>
        </w:rPr>
        <w:t xml:space="preserve"> общего образования» - ФГОС НОО.</w:t>
      </w:r>
      <w:r w:rsidRPr="00C84E60">
        <w:rPr>
          <w:rFonts w:ascii="Times New Roman" w:hAnsi="Times New Roman"/>
          <w:sz w:val="24"/>
          <w:szCs w:val="24"/>
        </w:rPr>
        <w:t xml:space="preserve">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Приказом МОиН РФ от 17.12.2010 № 1897 «Об утверждении Федерального государственного образовательного стандарта основного </w:t>
      </w:r>
      <w:r>
        <w:rPr>
          <w:rFonts w:ascii="Times New Roman" w:hAnsi="Times New Roman"/>
          <w:sz w:val="24"/>
          <w:szCs w:val="24"/>
        </w:rPr>
        <w:t>общего образования» - ФГОС ООО.</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Приказом МОиН РФ от 17.05.2012 № 413 «Об утверждении Федерального государственного образовательного стандарта среднего</w:t>
      </w:r>
      <w:r>
        <w:rPr>
          <w:rFonts w:ascii="Times New Roman" w:hAnsi="Times New Roman"/>
          <w:sz w:val="24"/>
          <w:szCs w:val="24"/>
        </w:rPr>
        <w:t xml:space="preserve"> общего образования» - ФГОС СОО.</w:t>
      </w:r>
      <w:r w:rsidRPr="00C84E60">
        <w:rPr>
          <w:rFonts w:ascii="Times New Roman" w:hAnsi="Times New Roman"/>
          <w:sz w:val="24"/>
          <w:szCs w:val="24"/>
        </w:rPr>
        <w:t xml:space="preserve">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Приказом Министерства Просвещения Р</w:t>
      </w:r>
      <w:r>
        <w:rPr>
          <w:rFonts w:ascii="Times New Roman" w:hAnsi="Times New Roman"/>
          <w:sz w:val="24"/>
          <w:szCs w:val="24"/>
        </w:rPr>
        <w:t>Ф от 11.12.2020 №712 «О</w:t>
      </w:r>
      <w:r w:rsidRPr="00C84E60">
        <w:rPr>
          <w:rFonts w:ascii="Times New Roman" w:hAnsi="Times New Roman"/>
          <w:sz w:val="24"/>
          <w:szCs w:val="24"/>
        </w:rPr>
        <w:t xml:space="preserve"> внесении изменений в некоторые федеральные государственные образовательные стандарты общего образования по в</w:t>
      </w:r>
      <w:r>
        <w:rPr>
          <w:rFonts w:ascii="Times New Roman" w:hAnsi="Times New Roman"/>
          <w:sz w:val="24"/>
          <w:szCs w:val="24"/>
        </w:rPr>
        <w:t>опросам воспитания обучающихся».</w:t>
      </w:r>
      <w:r w:rsidRPr="00C84E60">
        <w:rPr>
          <w:rFonts w:ascii="Times New Roman" w:hAnsi="Times New Roman"/>
          <w:sz w:val="24"/>
          <w:szCs w:val="24"/>
        </w:rPr>
        <w:t xml:space="preserve">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hAnsi="Times New Roman"/>
          <w:sz w:val="24"/>
          <w:szCs w:val="24"/>
        </w:rPr>
        <w:t>.</w:t>
      </w:r>
      <w:r w:rsidRPr="00C84E60">
        <w:rPr>
          <w:rFonts w:ascii="Times New Roman" w:hAnsi="Times New Roman"/>
          <w:sz w:val="24"/>
          <w:szCs w:val="24"/>
        </w:rPr>
        <w:t xml:space="preserve">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Письмом МОиН РФ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w:t>
      </w:r>
      <w:r>
        <w:rPr>
          <w:rFonts w:ascii="Times New Roman" w:hAnsi="Times New Roman"/>
          <w:sz w:val="24"/>
          <w:szCs w:val="24"/>
        </w:rPr>
        <w:t>в части проектной деятельности».</w:t>
      </w:r>
      <w:r w:rsidRPr="00C84E60">
        <w:rPr>
          <w:rFonts w:ascii="Times New Roman" w:hAnsi="Times New Roman"/>
          <w:sz w:val="24"/>
          <w:szCs w:val="24"/>
        </w:rPr>
        <w:t xml:space="preserve">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Письмом Министерства просвещения Российской Федерации от 05.09.2018 г. №03-ПГ-МП42216 «Об участии учеников муниципальных и государственных школ Российской Федерац</w:t>
      </w:r>
      <w:r>
        <w:rPr>
          <w:rFonts w:ascii="Times New Roman" w:hAnsi="Times New Roman"/>
          <w:sz w:val="24"/>
          <w:szCs w:val="24"/>
        </w:rPr>
        <w:t>ии во внеурочной деятельности».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Уставом муниципального автономного общеобразовательного учреждения «Средней общеобразовательной школы №51».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Основной образовательной программой муниципального автономного общеобразовательного учреждения «Средней общеобразовательной школы №51». </w:t>
      </w:r>
    </w:p>
    <w:p w:rsidR="00B956DB" w:rsidRPr="00C84E60" w:rsidRDefault="00B956DB" w:rsidP="00B956DB">
      <w:pPr>
        <w:pStyle w:val="a3"/>
        <w:ind w:left="0"/>
        <w:jc w:val="both"/>
        <w:rPr>
          <w:rFonts w:ascii="Times New Roman" w:hAnsi="Times New Roman"/>
          <w:sz w:val="24"/>
          <w:szCs w:val="24"/>
        </w:rPr>
      </w:pPr>
    </w:p>
    <w:p w:rsidR="00B956DB" w:rsidRPr="00EB0B65" w:rsidRDefault="00B956DB" w:rsidP="00B956DB">
      <w:pPr>
        <w:pStyle w:val="a3"/>
        <w:numPr>
          <w:ilvl w:val="0"/>
          <w:numId w:val="18"/>
        </w:numPr>
        <w:jc w:val="center"/>
        <w:rPr>
          <w:rFonts w:ascii="Times New Roman" w:hAnsi="Times New Roman"/>
          <w:b/>
          <w:sz w:val="24"/>
          <w:szCs w:val="24"/>
        </w:rPr>
      </w:pPr>
      <w:r w:rsidRPr="00EB0B65">
        <w:rPr>
          <w:rFonts w:ascii="Times New Roman" w:hAnsi="Times New Roman"/>
          <w:b/>
          <w:sz w:val="24"/>
          <w:szCs w:val="24"/>
        </w:rPr>
        <w:t>Содержательное наполнение внеурочной</w:t>
      </w:r>
      <w:r w:rsidRPr="00EB0B65">
        <w:rPr>
          <w:rFonts w:ascii="Times New Roman" w:hAnsi="Times New Roman"/>
          <w:b/>
          <w:spacing w:val="-97"/>
          <w:sz w:val="24"/>
          <w:szCs w:val="24"/>
        </w:rPr>
        <w:t xml:space="preserve"> </w:t>
      </w:r>
      <w:r w:rsidRPr="00EB0B65">
        <w:rPr>
          <w:rFonts w:ascii="Times New Roman" w:hAnsi="Times New Roman"/>
          <w:b/>
          <w:spacing w:val="-97"/>
          <w:sz w:val="24"/>
          <w:szCs w:val="24"/>
          <w:lang w:val="en-US"/>
        </w:rPr>
        <w:t xml:space="preserve">                    </w:t>
      </w:r>
      <w:r w:rsidRPr="00EB0B65">
        <w:rPr>
          <w:rFonts w:ascii="Times New Roman" w:hAnsi="Times New Roman"/>
          <w:b/>
          <w:sz w:val="24"/>
          <w:szCs w:val="24"/>
          <w:lang w:val="en-US"/>
        </w:rPr>
        <w:t xml:space="preserve">   </w:t>
      </w:r>
      <w:r w:rsidRPr="00EB0B65">
        <w:rPr>
          <w:rFonts w:ascii="Times New Roman" w:hAnsi="Times New Roman"/>
          <w:b/>
          <w:sz w:val="24"/>
          <w:szCs w:val="24"/>
        </w:rPr>
        <w:t>деятельности</w:t>
      </w:r>
    </w:p>
    <w:p w:rsidR="00B956DB" w:rsidRPr="00286C08"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286C08">
        <w:rPr>
          <w:rFonts w:ascii="Times New Roman" w:hAnsi="Times New Roman"/>
          <w:sz w:val="24"/>
          <w:szCs w:val="24"/>
        </w:rPr>
        <w:t>Программа основывается на единстве и преемственности образовательного процесса всех уровней НОО, ООО, СОО.</w:t>
      </w:r>
    </w:p>
    <w:p w:rsidR="00B956DB" w:rsidRPr="00C84E60"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286C08">
        <w:rPr>
          <w:rFonts w:ascii="Times New Roman" w:hAnsi="Times New Roman"/>
          <w:sz w:val="24"/>
          <w:szCs w:val="24"/>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w:t>
      </w:r>
      <w:r w:rsidRPr="00C84E60">
        <w:rPr>
          <w:rFonts w:ascii="Times New Roman" w:hAnsi="Times New Roman"/>
          <w:sz w:val="24"/>
          <w:szCs w:val="24"/>
        </w:rPr>
        <w:t xml:space="preserve">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B956DB" w:rsidRPr="00836D68" w:rsidRDefault="00B956DB" w:rsidP="00B956DB">
      <w:pPr>
        <w:pStyle w:val="a3"/>
        <w:ind w:left="0"/>
        <w:jc w:val="both"/>
        <w:rPr>
          <w:rFonts w:ascii="Times New Roman" w:hAnsi="Times New Roman"/>
          <w:sz w:val="24"/>
          <w:szCs w:val="24"/>
        </w:rPr>
      </w:pPr>
      <w:r w:rsidRPr="00F9656C">
        <w:rPr>
          <w:rFonts w:ascii="Times New Roman" w:hAnsi="Times New Roman"/>
          <w:sz w:val="24"/>
          <w:szCs w:val="24"/>
        </w:rPr>
        <w:t xml:space="preserve">       </w:t>
      </w:r>
      <w:r w:rsidRPr="00836D68">
        <w:rPr>
          <w:rFonts w:ascii="Times New Roman" w:hAnsi="Times New Roman"/>
          <w:sz w:val="24"/>
          <w:szCs w:val="24"/>
        </w:rPr>
        <w:t xml:space="preserve"> </w:t>
      </w:r>
    </w:p>
    <w:p w:rsidR="00B956DB"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w:t>
      </w:r>
      <w:r w:rsidRPr="00C84E60">
        <w:rPr>
          <w:rFonts w:ascii="Times New Roman" w:hAnsi="Times New Roman"/>
          <w:sz w:val="24"/>
          <w:szCs w:val="24"/>
        </w:rPr>
        <w:lastRenderedPageBreak/>
        <w:t>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B956DB" w:rsidRPr="00561FFE" w:rsidRDefault="00B956DB" w:rsidP="00B956DB">
      <w:pPr>
        <w:pStyle w:val="a3"/>
        <w:ind w:left="0" w:firstLine="284"/>
        <w:jc w:val="both"/>
        <w:rPr>
          <w:rFonts w:ascii="Times New Roman" w:hAnsi="Times New Roman"/>
          <w:sz w:val="24"/>
          <w:szCs w:val="24"/>
        </w:rPr>
      </w:pPr>
      <w:r w:rsidRPr="00561FFE">
        <w:rPr>
          <w:rFonts w:ascii="Times New Roman" w:eastAsiaTheme="minorEastAsia" w:hAnsi="Times New Roman"/>
          <w:sz w:val="24"/>
          <w:szCs w:val="24"/>
          <w:lang w:eastAsia="ru-RU"/>
        </w:rPr>
        <w:t>‒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956DB" w:rsidRPr="00BA6F61" w:rsidRDefault="00B956DB" w:rsidP="00B956DB">
      <w:pPr>
        <w:pStyle w:val="a3"/>
        <w:numPr>
          <w:ilvl w:val="0"/>
          <w:numId w:val="18"/>
        </w:numPr>
        <w:jc w:val="center"/>
        <w:rPr>
          <w:rFonts w:ascii="Times New Roman" w:hAnsi="Times New Roman"/>
          <w:b/>
          <w:sz w:val="24"/>
          <w:szCs w:val="24"/>
        </w:rPr>
      </w:pPr>
      <w:r w:rsidRPr="00BA6F61">
        <w:rPr>
          <w:rFonts w:ascii="Times New Roman" w:hAnsi="Times New Roman"/>
          <w:b/>
          <w:sz w:val="24"/>
          <w:szCs w:val="24"/>
        </w:rPr>
        <w:t>Планирование</w:t>
      </w:r>
      <w:r w:rsidRPr="00BA6F61">
        <w:rPr>
          <w:rFonts w:ascii="Times New Roman" w:hAnsi="Times New Roman"/>
          <w:b/>
          <w:spacing w:val="-8"/>
          <w:sz w:val="24"/>
          <w:szCs w:val="24"/>
        </w:rPr>
        <w:t xml:space="preserve"> </w:t>
      </w:r>
      <w:r w:rsidRPr="00BA6F61">
        <w:rPr>
          <w:rFonts w:ascii="Times New Roman" w:hAnsi="Times New Roman"/>
          <w:b/>
          <w:sz w:val="24"/>
          <w:szCs w:val="24"/>
        </w:rPr>
        <w:t>внеурочной</w:t>
      </w:r>
      <w:r w:rsidRPr="00BA6F61">
        <w:rPr>
          <w:rFonts w:ascii="Times New Roman" w:hAnsi="Times New Roman"/>
          <w:b/>
          <w:spacing w:val="-11"/>
          <w:sz w:val="24"/>
          <w:szCs w:val="24"/>
        </w:rPr>
        <w:t xml:space="preserve"> </w:t>
      </w:r>
      <w:r w:rsidRPr="00BA6F61">
        <w:rPr>
          <w:rFonts w:ascii="Times New Roman" w:hAnsi="Times New Roman"/>
          <w:b/>
          <w:sz w:val="24"/>
          <w:szCs w:val="24"/>
        </w:rPr>
        <w:t>деятельности</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pacing w:val="-1"/>
          <w:sz w:val="24"/>
          <w:szCs w:val="24"/>
        </w:rPr>
        <w:t xml:space="preserve">С целью обеспечения преемственности </w:t>
      </w:r>
      <w:r w:rsidRPr="00F70784">
        <w:rPr>
          <w:rFonts w:ascii="Times New Roman" w:hAnsi="Times New Roman"/>
          <w:sz w:val="24"/>
          <w:szCs w:val="24"/>
        </w:rPr>
        <w:t>содержания образовательных программ</w:t>
      </w:r>
      <w:r w:rsidRPr="00F70784">
        <w:rPr>
          <w:rFonts w:ascii="Times New Roman" w:hAnsi="Times New Roman"/>
          <w:spacing w:val="1"/>
          <w:sz w:val="24"/>
          <w:szCs w:val="24"/>
        </w:rPr>
        <w:t xml:space="preserve"> </w:t>
      </w:r>
      <w:r w:rsidRPr="00F70784">
        <w:rPr>
          <w:rFonts w:ascii="Times New Roman" w:hAnsi="Times New Roman"/>
          <w:sz w:val="24"/>
          <w:szCs w:val="24"/>
        </w:rPr>
        <w:t>начального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w:t>
      </w:r>
      <w:r w:rsidRPr="00F70784">
        <w:rPr>
          <w:rFonts w:ascii="Times New Roman" w:hAnsi="Times New Roman"/>
          <w:sz w:val="24"/>
          <w:szCs w:val="24"/>
        </w:rPr>
        <w:t>основного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и </w:t>
      </w:r>
      <w:r w:rsidRPr="00F70784">
        <w:rPr>
          <w:rFonts w:ascii="Times New Roman" w:hAnsi="Times New Roman"/>
          <w:sz w:val="24"/>
          <w:szCs w:val="24"/>
        </w:rPr>
        <w:t>образования</w:t>
      </w:r>
      <w:r w:rsidRPr="00F70784">
        <w:rPr>
          <w:rFonts w:ascii="Times New Roman" w:hAnsi="Times New Roman"/>
          <w:spacing w:val="1"/>
          <w:sz w:val="24"/>
          <w:szCs w:val="24"/>
        </w:rPr>
        <w:t xml:space="preserve"> </w:t>
      </w:r>
      <w:r w:rsidRPr="00F70784">
        <w:rPr>
          <w:rFonts w:ascii="Times New Roman" w:hAnsi="Times New Roman"/>
          <w:sz w:val="24"/>
          <w:szCs w:val="24"/>
        </w:rPr>
        <w:t>при</w:t>
      </w:r>
      <w:r w:rsidRPr="00F70784">
        <w:rPr>
          <w:rFonts w:ascii="Times New Roman" w:hAnsi="Times New Roman"/>
          <w:spacing w:val="1"/>
          <w:sz w:val="24"/>
          <w:szCs w:val="24"/>
        </w:rPr>
        <w:t xml:space="preserve"> </w:t>
      </w:r>
      <w:r w:rsidRPr="00F70784">
        <w:rPr>
          <w:rFonts w:ascii="Times New Roman" w:hAnsi="Times New Roman"/>
          <w:sz w:val="24"/>
          <w:szCs w:val="24"/>
        </w:rPr>
        <w:t>формировании</w:t>
      </w:r>
      <w:r w:rsidRPr="00F70784">
        <w:rPr>
          <w:rFonts w:ascii="Times New Roman" w:hAnsi="Times New Roman"/>
          <w:spacing w:val="1"/>
          <w:sz w:val="24"/>
          <w:szCs w:val="24"/>
        </w:rPr>
        <w:t xml:space="preserve"> </w:t>
      </w:r>
      <w:r w:rsidRPr="00F70784">
        <w:rPr>
          <w:rFonts w:ascii="Times New Roman" w:hAnsi="Times New Roman"/>
          <w:sz w:val="24"/>
          <w:szCs w:val="24"/>
        </w:rPr>
        <w:t>плана</w:t>
      </w:r>
      <w:r w:rsidRPr="00F70784">
        <w:rPr>
          <w:rFonts w:ascii="Times New Roman" w:hAnsi="Times New Roman"/>
          <w:spacing w:val="1"/>
          <w:sz w:val="24"/>
          <w:szCs w:val="24"/>
        </w:rPr>
        <w:t xml:space="preserve"> </w:t>
      </w:r>
      <w:r w:rsidRPr="00F70784">
        <w:rPr>
          <w:rFonts w:ascii="Times New Roman" w:hAnsi="Times New Roman"/>
          <w:sz w:val="24"/>
          <w:szCs w:val="24"/>
        </w:rPr>
        <w:lastRenderedPageBreak/>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образовательной</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организации</w:t>
      </w:r>
      <w:r w:rsidRPr="00F70784">
        <w:rPr>
          <w:rFonts w:ascii="Times New Roman" w:hAnsi="Times New Roman"/>
          <w:spacing w:val="1"/>
          <w:sz w:val="24"/>
          <w:szCs w:val="24"/>
        </w:rPr>
        <w:t xml:space="preserve"> </w:t>
      </w:r>
      <w:r w:rsidRPr="00F70784">
        <w:rPr>
          <w:rFonts w:ascii="Times New Roman" w:hAnsi="Times New Roman"/>
          <w:sz w:val="24"/>
          <w:szCs w:val="24"/>
        </w:rPr>
        <w:t>предусмотрена</w:t>
      </w:r>
      <w:r w:rsidRPr="00F70784">
        <w:rPr>
          <w:rFonts w:ascii="Times New Roman" w:hAnsi="Times New Roman"/>
          <w:spacing w:val="1"/>
          <w:sz w:val="24"/>
          <w:szCs w:val="24"/>
        </w:rPr>
        <w:t xml:space="preserve"> </w:t>
      </w:r>
      <w:r w:rsidRPr="00F70784">
        <w:rPr>
          <w:rFonts w:ascii="Times New Roman" w:hAnsi="Times New Roman"/>
          <w:b/>
          <w:sz w:val="24"/>
          <w:szCs w:val="24"/>
        </w:rPr>
        <w:t>часть,</w:t>
      </w:r>
      <w:r w:rsidRPr="00F70784">
        <w:rPr>
          <w:rFonts w:ascii="Times New Roman" w:hAnsi="Times New Roman"/>
          <w:b/>
          <w:spacing w:val="1"/>
          <w:sz w:val="24"/>
          <w:szCs w:val="24"/>
        </w:rPr>
        <w:t xml:space="preserve"> </w:t>
      </w:r>
      <w:r w:rsidRPr="00F70784">
        <w:rPr>
          <w:rFonts w:ascii="Times New Roman" w:hAnsi="Times New Roman"/>
          <w:b/>
          <w:sz w:val="24"/>
          <w:szCs w:val="24"/>
        </w:rPr>
        <w:t>рекомендуемая</w:t>
      </w:r>
      <w:r w:rsidRPr="00F70784">
        <w:rPr>
          <w:rFonts w:ascii="Times New Roman" w:hAnsi="Times New Roman"/>
          <w:b/>
          <w:spacing w:val="-4"/>
          <w:sz w:val="24"/>
          <w:szCs w:val="24"/>
        </w:rPr>
        <w:t xml:space="preserve"> </w:t>
      </w:r>
      <w:r w:rsidRPr="00F70784">
        <w:rPr>
          <w:rFonts w:ascii="Times New Roman" w:hAnsi="Times New Roman"/>
          <w:b/>
          <w:sz w:val="24"/>
          <w:szCs w:val="24"/>
        </w:rPr>
        <w:t>для всех</w:t>
      </w:r>
      <w:r w:rsidRPr="00F70784">
        <w:rPr>
          <w:rFonts w:ascii="Times New Roman" w:hAnsi="Times New Roman"/>
          <w:b/>
          <w:spacing w:val="-3"/>
          <w:sz w:val="24"/>
          <w:szCs w:val="24"/>
        </w:rPr>
        <w:t xml:space="preserve"> </w:t>
      </w:r>
      <w:r w:rsidRPr="00F70784">
        <w:rPr>
          <w:rFonts w:ascii="Times New Roman" w:hAnsi="Times New Roman"/>
          <w:b/>
          <w:sz w:val="24"/>
          <w:szCs w:val="24"/>
        </w:rPr>
        <w:t>обучающихся</w:t>
      </w:r>
      <w:r w:rsidRPr="00F70784">
        <w:rPr>
          <w:rFonts w:ascii="Times New Roman" w:hAnsi="Times New Roman"/>
          <w:sz w:val="24"/>
          <w:szCs w:val="24"/>
        </w:rPr>
        <w:t>:</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1 час в неделю – на информационно-просветительские занятия патриотической,</w:t>
      </w:r>
      <w:r w:rsidRPr="00F70784">
        <w:rPr>
          <w:rFonts w:ascii="Times New Roman" w:hAnsi="Times New Roman"/>
          <w:spacing w:val="1"/>
          <w:sz w:val="24"/>
          <w:szCs w:val="24"/>
        </w:rPr>
        <w:t xml:space="preserve"> </w:t>
      </w:r>
      <w:r w:rsidRPr="00F70784">
        <w:rPr>
          <w:rFonts w:ascii="Times New Roman" w:hAnsi="Times New Roman"/>
          <w:sz w:val="24"/>
          <w:szCs w:val="24"/>
        </w:rPr>
        <w:t>нравственной и экологической направленности «Разговоры о важном» (понедельник,</w:t>
      </w:r>
      <w:r w:rsidRPr="00F70784">
        <w:rPr>
          <w:rFonts w:ascii="Times New Roman" w:hAnsi="Times New Roman"/>
          <w:spacing w:val="1"/>
          <w:sz w:val="24"/>
          <w:szCs w:val="24"/>
        </w:rPr>
        <w:t xml:space="preserve"> </w:t>
      </w:r>
      <w:r w:rsidRPr="00F70784">
        <w:rPr>
          <w:rFonts w:ascii="Times New Roman" w:hAnsi="Times New Roman"/>
          <w:sz w:val="24"/>
          <w:szCs w:val="24"/>
        </w:rPr>
        <w:t>первый</w:t>
      </w:r>
      <w:r w:rsidRPr="00F70784">
        <w:rPr>
          <w:rFonts w:ascii="Times New Roman" w:hAnsi="Times New Roman"/>
          <w:spacing w:val="2"/>
          <w:sz w:val="24"/>
          <w:szCs w:val="24"/>
        </w:rPr>
        <w:t xml:space="preserve"> </w:t>
      </w:r>
      <w:r w:rsidRPr="00F70784">
        <w:rPr>
          <w:rFonts w:ascii="Times New Roman" w:hAnsi="Times New Roman"/>
          <w:sz w:val="24"/>
          <w:szCs w:val="24"/>
        </w:rPr>
        <w:t>урок);</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1 час в неделю – на занятия по формированию функциональной грамотности</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 числе</w:t>
      </w:r>
      <w:r w:rsidRPr="00F70784">
        <w:rPr>
          <w:rFonts w:ascii="Times New Roman" w:hAnsi="Times New Roman"/>
          <w:spacing w:val="-1"/>
          <w:sz w:val="24"/>
          <w:szCs w:val="24"/>
        </w:rPr>
        <w:t xml:space="preserve"> </w:t>
      </w:r>
      <w:r w:rsidRPr="00F70784">
        <w:rPr>
          <w:rFonts w:ascii="Times New Roman" w:hAnsi="Times New Roman"/>
          <w:sz w:val="24"/>
          <w:szCs w:val="24"/>
        </w:rPr>
        <w:t>финансовой</w:t>
      </w:r>
      <w:r w:rsidRPr="00F70784">
        <w:rPr>
          <w:rFonts w:ascii="Times New Roman" w:hAnsi="Times New Roman"/>
          <w:spacing w:val="-1"/>
          <w:sz w:val="24"/>
          <w:szCs w:val="24"/>
        </w:rPr>
        <w:t xml:space="preserve"> </w:t>
      </w:r>
      <w:r w:rsidRPr="00F70784">
        <w:rPr>
          <w:rFonts w:ascii="Times New Roman" w:hAnsi="Times New Roman"/>
          <w:sz w:val="24"/>
          <w:szCs w:val="24"/>
        </w:rPr>
        <w:t>грамотности);</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1</w:t>
      </w:r>
      <w:r w:rsidRPr="00F70784">
        <w:rPr>
          <w:rFonts w:ascii="Times New Roman" w:hAnsi="Times New Roman"/>
          <w:spacing w:val="1"/>
          <w:sz w:val="24"/>
          <w:szCs w:val="24"/>
        </w:rPr>
        <w:t xml:space="preserve"> </w:t>
      </w:r>
      <w:r w:rsidRPr="00F70784">
        <w:rPr>
          <w:rFonts w:ascii="Times New Roman" w:hAnsi="Times New Roman"/>
          <w:sz w:val="24"/>
          <w:szCs w:val="24"/>
        </w:rPr>
        <w:t>час</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неделю</w:t>
      </w:r>
      <w:r w:rsidRPr="00F70784">
        <w:rPr>
          <w:rFonts w:ascii="Times New Roman" w:hAnsi="Times New Roman"/>
          <w:spacing w:val="1"/>
          <w:sz w:val="24"/>
          <w:szCs w:val="24"/>
        </w:rPr>
        <w:t xml:space="preserve"> </w:t>
      </w:r>
      <w:r w:rsidRPr="00F70784">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профориентационных</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 потребностей обучающихся (в том числе основы</w:t>
      </w:r>
      <w:r w:rsidRPr="00F70784">
        <w:rPr>
          <w:rFonts w:ascii="Times New Roman" w:hAnsi="Times New Roman"/>
          <w:spacing w:val="1"/>
          <w:sz w:val="24"/>
          <w:szCs w:val="24"/>
        </w:rPr>
        <w:t xml:space="preserve"> </w:t>
      </w:r>
      <w:r w:rsidRPr="00F70784">
        <w:rPr>
          <w:rFonts w:ascii="Times New Roman" w:hAnsi="Times New Roman"/>
          <w:sz w:val="24"/>
          <w:szCs w:val="24"/>
        </w:rPr>
        <w:t>предпринимательства).</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 xml:space="preserve">Кроме того, в </w:t>
      </w:r>
      <w:r w:rsidRPr="00F70784">
        <w:rPr>
          <w:rFonts w:ascii="Times New Roman" w:hAnsi="Times New Roman"/>
          <w:b/>
          <w:sz w:val="24"/>
          <w:szCs w:val="24"/>
        </w:rPr>
        <w:t xml:space="preserve">вариативную часть </w:t>
      </w:r>
      <w:r w:rsidRPr="00F70784">
        <w:rPr>
          <w:rFonts w:ascii="Times New Roman" w:hAnsi="Times New Roman"/>
          <w:sz w:val="24"/>
          <w:szCs w:val="24"/>
        </w:rPr>
        <w:t>плана внеурочной деятельности включены:</w:t>
      </w:r>
      <w:r w:rsidRPr="00F70784">
        <w:rPr>
          <w:rFonts w:ascii="Times New Roman" w:hAnsi="Times New Roman"/>
          <w:spacing w:val="1"/>
          <w:sz w:val="24"/>
          <w:szCs w:val="24"/>
        </w:rPr>
        <w:t xml:space="preserve"> </w:t>
      </w:r>
      <w:r w:rsidRPr="00F70784">
        <w:rPr>
          <w:rFonts w:ascii="Times New Roman" w:hAnsi="Times New Roman"/>
          <w:sz w:val="24"/>
          <w:szCs w:val="24"/>
        </w:rPr>
        <w:t>часы,</w:t>
      </w:r>
      <w:r w:rsidRPr="00F70784">
        <w:rPr>
          <w:rFonts w:ascii="Times New Roman" w:hAnsi="Times New Roman"/>
          <w:spacing w:val="29"/>
          <w:sz w:val="24"/>
          <w:szCs w:val="24"/>
        </w:rPr>
        <w:t xml:space="preserve"> </w:t>
      </w:r>
      <w:r w:rsidRPr="00F70784">
        <w:rPr>
          <w:rFonts w:ascii="Times New Roman" w:hAnsi="Times New Roman"/>
          <w:sz w:val="24"/>
          <w:szCs w:val="24"/>
        </w:rPr>
        <w:t>отведенные</w:t>
      </w:r>
      <w:r w:rsidRPr="00F70784">
        <w:rPr>
          <w:rFonts w:ascii="Times New Roman" w:hAnsi="Times New Roman"/>
          <w:spacing w:val="32"/>
          <w:sz w:val="24"/>
          <w:szCs w:val="24"/>
        </w:rPr>
        <w:t xml:space="preserve"> </w:t>
      </w:r>
      <w:r w:rsidRPr="00F70784">
        <w:rPr>
          <w:rFonts w:ascii="Times New Roman" w:hAnsi="Times New Roman"/>
          <w:sz w:val="24"/>
          <w:szCs w:val="24"/>
        </w:rPr>
        <w:t>на</w:t>
      </w:r>
      <w:r w:rsidRPr="00F70784">
        <w:rPr>
          <w:rFonts w:ascii="Times New Roman" w:hAnsi="Times New Roman"/>
          <w:spacing w:val="29"/>
          <w:sz w:val="24"/>
          <w:szCs w:val="24"/>
        </w:rPr>
        <w:t xml:space="preserve"> </w:t>
      </w:r>
      <w:r w:rsidRPr="00F70784">
        <w:rPr>
          <w:rFonts w:ascii="Times New Roman" w:hAnsi="Times New Roman"/>
          <w:sz w:val="24"/>
          <w:szCs w:val="24"/>
        </w:rPr>
        <w:t>занятия,</w:t>
      </w:r>
      <w:r w:rsidRPr="00F70784">
        <w:rPr>
          <w:rFonts w:ascii="Times New Roman" w:hAnsi="Times New Roman"/>
          <w:spacing w:val="31"/>
          <w:sz w:val="24"/>
          <w:szCs w:val="24"/>
        </w:rPr>
        <w:t xml:space="preserve"> </w:t>
      </w:r>
      <w:r w:rsidRPr="00F70784">
        <w:rPr>
          <w:rFonts w:ascii="Times New Roman" w:hAnsi="Times New Roman"/>
          <w:sz w:val="24"/>
          <w:szCs w:val="24"/>
        </w:rPr>
        <w:t>связанные</w:t>
      </w:r>
      <w:r w:rsidRPr="00F70784">
        <w:rPr>
          <w:rFonts w:ascii="Times New Roman" w:hAnsi="Times New Roman"/>
          <w:spacing w:val="29"/>
          <w:sz w:val="24"/>
          <w:szCs w:val="24"/>
        </w:rPr>
        <w:t xml:space="preserve"> </w:t>
      </w:r>
      <w:r w:rsidRPr="00F70784">
        <w:rPr>
          <w:rFonts w:ascii="Times New Roman" w:hAnsi="Times New Roman"/>
          <w:sz w:val="24"/>
          <w:szCs w:val="24"/>
        </w:rPr>
        <w:t>с</w:t>
      </w:r>
      <w:r w:rsidRPr="00F70784">
        <w:rPr>
          <w:rFonts w:ascii="Times New Roman" w:hAnsi="Times New Roman"/>
          <w:spacing w:val="32"/>
          <w:sz w:val="24"/>
          <w:szCs w:val="24"/>
        </w:rPr>
        <w:t xml:space="preserve"> </w:t>
      </w:r>
      <w:r w:rsidRPr="00F70784">
        <w:rPr>
          <w:rFonts w:ascii="Times New Roman" w:hAnsi="Times New Roman"/>
          <w:sz w:val="24"/>
          <w:szCs w:val="24"/>
        </w:rPr>
        <w:t>реализацией</w:t>
      </w:r>
      <w:r w:rsidRPr="00F70784">
        <w:rPr>
          <w:rFonts w:ascii="Times New Roman" w:hAnsi="Times New Roman"/>
          <w:spacing w:val="32"/>
          <w:sz w:val="24"/>
          <w:szCs w:val="24"/>
        </w:rPr>
        <w:t xml:space="preserve"> </w:t>
      </w:r>
      <w:r w:rsidRPr="00F70784">
        <w:rPr>
          <w:rFonts w:ascii="Times New Roman" w:hAnsi="Times New Roman"/>
          <w:sz w:val="24"/>
          <w:szCs w:val="24"/>
        </w:rPr>
        <w:t>особых</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интеллектуальных и социокультурных потребностей обучающихся (в том числе для</w:t>
      </w:r>
      <w:r w:rsidRPr="00F70784">
        <w:rPr>
          <w:rFonts w:ascii="Times New Roman" w:hAnsi="Times New Roman"/>
          <w:spacing w:val="1"/>
          <w:sz w:val="24"/>
          <w:szCs w:val="24"/>
        </w:rPr>
        <w:t xml:space="preserve"> </w:t>
      </w:r>
      <w:r w:rsidRPr="00F70784">
        <w:rPr>
          <w:rFonts w:ascii="Times New Roman" w:hAnsi="Times New Roman"/>
          <w:sz w:val="24"/>
          <w:szCs w:val="24"/>
        </w:rPr>
        <w:t>сопровождения</w:t>
      </w:r>
      <w:r w:rsidRPr="00F70784">
        <w:rPr>
          <w:rFonts w:ascii="Times New Roman" w:hAnsi="Times New Roman"/>
          <w:spacing w:val="1"/>
          <w:sz w:val="24"/>
          <w:szCs w:val="24"/>
        </w:rPr>
        <w:t xml:space="preserve"> </w:t>
      </w:r>
      <w:r w:rsidRPr="00F70784">
        <w:rPr>
          <w:rFonts w:ascii="Times New Roman" w:hAnsi="Times New Roman"/>
          <w:sz w:val="24"/>
          <w:szCs w:val="24"/>
        </w:rPr>
        <w:t>изучения</w:t>
      </w:r>
      <w:r w:rsidRPr="00F70784">
        <w:rPr>
          <w:rFonts w:ascii="Times New Roman" w:hAnsi="Times New Roman"/>
          <w:spacing w:val="1"/>
          <w:sz w:val="24"/>
          <w:szCs w:val="24"/>
        </w:rPr>
        <w:t xml:space="preserve"> </w:t>
      </w:r>
      <w:r w:rsidRPr="00F70784">
        <w:rPr>
          <w:rFonts w:ascii="Times New Roman" w:hAnsi="Times New Roman"/>
          <w:sz w:val="24"/>
          <w:szCs w:val="24"/>
        </w:rPr>
        <w:t>отдельных</w:t>
      </w:r>
      <w:r w:rsidRPr="00F70784">
        <w:rPr>
          <w:rFonts w:ascii="Times New Roman" w:hAnsi="Times New Roman"/>
          <w:spacing w:val="1"/>
          <w:sz w:val="24"/>
          <w:szCs w:val="24"/>
        </w:rPr>
        <w:t xml:space="preserve"> </w:t>
      </w:r>
      <w:r w:rsidRPr="00F70784">
        <w:rPr>
          <w:rFonts w:ascii="Times New Roman" w:hAnsi="Times New Roman"/>
          <w:sz w:val="24"/>
          <w:szCs w:val="24"/>
        </w:rPr>
        <w:t>учебных</w:t>
      </w:r>
      <w:r w:rsidRPr="00F70784">
        <w:rPr>
          <w:rFonts w:ascii="Times New Roman" w:hAnsi="Times New Roman"/>
          <w:spacing w:val="1"/>
          <w:sz w:val="24"/>
          <w:szCs w:val="24"/>
        </w:rPr>
        <w:t xml:space="preserve"> </w:t>
      </w:r>
      <w:r w:rsidRPr="00F70784">
        <w:rPr>
          <w:rFonts w:ascii="Times New Roman" w:hAnsi="Times New Roman"/>
          <w:sz w:val="24"/>
          <w:szCs w:val="24"/>
        </w:rPr>
        <w:t>предметов</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углубленном</w:t>
      </w:r>
      <w:r w:rsidRPr="00F70784">
        <w:rPr>
          <w:rFonts w:ascii="Times New Roman" w:hAnsi="Times New Roman"/>
          <w:spacing w:val="1"/>
          <w:sz w:val="24"/>
          <w:szCs w:val="24"/>
        </w:rPr>
        <w:t xml:space="preserve"> </w:t>
      </w:r>
      <w:r w:rsidRPr="00F70784">
        <w:rPr>
          <w:rFonts w:ascii="Times New Roman" w:hAnsi="Times New Roman"/>
          <w:sz w:val="24"/>
          <w:szCs w:val="24"/>
        </w:rPr>
        <w:t>уровне</w:t>
      </w:r>
      <w:r w:rsidRPr="00F70784">
        <w:rPr>
          <w:rFonts w:ascii="Times New Roman" w:hAnsi="Times New Roman"/>
          <w:spacing w:val="1"/>
          <w:sz w:val="24"/>
          <w:szCs w:val="24"/>
        </w:rPr>
        <w:t xml:space="preserve"> </w:t>
      </w:r>
      <w:r w:rsidRPr="00F70784">
        <w:rPr>
          <w:rFonts w:ascii="Times New Roman" w:hAnsi="Times New Roman"/>
          <w:sz w:val="24"/>
          <w:szCs w:val="24"/>
        </w:rPr>
        <w:t>(японский</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английский</w:t>
      </w:r>
      <w:r w:rsidRPr="00F70784">
        <w:rPr>
          <w:rFonts w:ascii="Times New Roman" w:hAnsi="Times New Roman"/>
          <w:spacing w:val="1"/>
          <w:sz w:val="24"/>
          <w:szCs w:val="24"/>
        </w:rPr>
        <w:t xml:space="preserve"> </w:t>
      </w:r>
      <w:r w:rsidRPr="00F70784">
        <w:rPr>
          <w:rFonts w:ascii="Times New Roman" w:hAnsi="Times New Roman"/>
          <w:sz w:val="24"/>
          <w:szCs w:val="24"/>
        </w:rPr>
        <w:t>языки),</w:t>
      </w:r>
      <w:r w:rsidRPr="00F70784">
        <w:rPr>
          <w:rFonts w:ascii="Times New Roman" w:hAnsi="Times New Roman"/>
          <w:spacing w:val="1"/>
          <w:sz w:val="24"/>
          <w:szCs w:val="24"/>
        </w:rPr>
        <w:t xml:space="preserve"> </w:t>
      </w:r>
      <w:r w:rsidRPr="00F70784">
        <w:rPr>
          <w:rFonts w:ascii="Times New Roman" w:hAnsi="Times New Roman"/>
          <w:sz w:val="24"/>
          <w:szCs w:val="24"/>
        </w:rPr>
        <w:t>проектно-исследовательской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57"/>
          <w:sz w:val="24"/>
          <w:szCs w:val="24"/>
        </w:rPr>
        <w:t xml:space="preserve"> </w:t>
      </w:r>
      <w:r w:rsidRPr="00F70784">
        <w:rPr>
          <w:rFonts w:ascii="Times New Roman" w:hAnsi="Times New Roman"/>
          <w:sz w:val="24"/>
          <w:szCs w:val="24"/>
        </w:rPr>
        <w:t>исторического</w:t>
      </w:r>
      <w:r w:rsidRPr="00F70784">
        <w:rPr>
          <w:rFonts w:ascii="Times New Roman" w:hAnsi="Times New Roman"/>
          <w:spacing w:val="-1"/>
          <w:sz w:val="24"/>
          <w:szCs w:val="24"/>
        </w:rPr>
        <w:t xml:space="preserve"> </w:t>
      </w:r>
      <w:r w:rsidRPr="00F70784">
        <w:rPr>
          <w:rFonts w:ascii="Times New Roman" w:hAnsi="Times New Roman"/>
          <w:sz w:val="24"/>
          <w:szCs w:val="24"/>
        </w:rPr>
        <w:t>просвещения);</w:t>
      </w:r>
    </w:p>
    <w:p w:rsidR="00B956DB" w:rsidRPr="00F70784"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часы, отведенные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w:t>
      </w:r>
      <w:r w:rsidRPr="00F70784">
        <w:rPr>
          <w:rFonts w:ascii="Times New Roman" w:hAnsi="Times New Roman"/>
          <w:spacing w:val="1"/>
          <w:sz w:val="24"/>
          <w:szCs w:val="24"/>
        </w:rPr>
        <w:t xml:space="preserve"> </w:t>
      </w:r>
      <w:r w:rsidRPr="00F70784">
        <w:rPr>
          <w:rFonts w:ascii="Times New Roman" w:hAnsi="Times New Roman"/>
          <w:sz w:val="24"/>
          <w:szCs w:val="24"/>
        </w:rPr>
        <w:t>потребностей</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творческом</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физическом</w:t>
      </w:r>
      <w:r w:rsidRPr="00F70784">
        <w:rPr>
          <w:rFonts w:ascii="Times New Roman" w:hAnsi="Times New Roman"/>
          <w:spacing w:val="1"/>
          <w:sz w:val="24"/>
          <w:szCs w:val="24"/>
        </w:rPr>
        <w:t xml:space="preserve"> </w:t>
      </w:r>
      <w:r w:rsidRPr="00F70784">
        <w:rPr>
          <w:rFonts w:ascii="Times New Roman" w:hAnsi="Times New Roman"/>
          <w:sz w:val="24"/>
          <w:szCs w:val="24"/>
        </w:rPr>
        <w:t>развитии</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w:t>
      </w:r>
      <w:r w:rsidRPr="00F70784">
        <w:rPr>
          <w:rFonts w:ascii="Times New Roman" w:hAnsi="Times New Roman"/>
          <w:spacing w:val="1"/>
          <w:sz w:val="24"/>
          <w:szCs w:val="24"/>
        </w:rPr>
        <w:t xml:space="preserve"> </w:t>
      </w:r>
      <w:r w:rsidRPr="00F70784">
        <w:rPr>
          <w:rFonts w:ascii="Times New Roman" w:hAnsi="Times New Roman"/>
          <w:sz w:val="24"/>
          <w:szCs w:val="24"/>
        </w:rPr>
        <w:t>числе</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организация занятий в школьных театрах, школьных музеях, школьных спортивных</w:t>
      </w:r>
      <w:r w:rsidRPr="00F70784">
        <w:rPr>
          <w:rFonts w:ascii="Times New Roman" w:hAnsi="Times New Roman"/>
          <w:spacing w:val="1"/>
          <w:sz w:val="24"/>
          <w:szCs w:val="24"/>
        </w:rPr>
        <w:t xml:space="preserve"> </w:t>
      </w:r>
      <w:r w:rsidRPr="00F70784">
        <w:rPr>
          <w:rFonts w:ascii="Times New Roman" w:hAnsi="Times New Roman"/>
          <w:sz w:val="24"/>
          <w:szCs w:val="24"/>
        </w:rPr>
        <w:t>клубах).</w:t>
      </w:r>
    </w:p>
    <w:p w:rsidR="00B956DB" w:rsidRPr="00836D68" w:rsidRDefault="00B956DB" w:rsidP="00B956DB">
      <w:pPr>
        <w:pStyle w:val="a3"/>
        <w:ind w:left="0"/>
        <w:jc w:val="both"/>
        <w:rPr>
          <w:rFonts w:ascii="Times New Roman" w:hAnsi="Times New Roman"/>
          <w:sz w:val="24"/>
          <w:szCs w:val="24"/>
        </w:rPr>
      </w:pPr>
      <w:r w:rsidRPr="00F70784">
        <w:rPr>
          <w:rFonts w:ascii="Times New Roman" w:hAnsi="Times New Roman"/>
          <w:sz w:val="24"/>
          <w:szCs w:val="24"/>
        </w:rPr>
        <w:t>Основное</w:t>
      </w:r>
      <w:r w:rsidRPr="00F70784">
        <w:rPr>
          <w:rFonts w:ascii="Times New Roman" w:hAnsi="Times New Roman"/>
          <w:spacing w:val="1"/>
          <w:sz w:val="24"/>
          <w:szCs w:val="24"/>
        </w:rPr>
        <w:t xml:space="preserve"> </w:t>
      </w:r>
      <w:r w:rsidRPr="00F70784">
        <w:rPr>
          <w:rFonts w:ascii="Times New Roman" w:hAnsi="Times New Roman"/>
          <w:sz w:val="24"/>
          <w:szCs w:val="24"/>
        </w:rPr>
        <w:t>содержание</w:t>
      </w:r>
      <w:r w:rsidRPr="00F70784">
        <w:rPr>
          <w:rFonts w:ascii="Times New Roman" w:hAnsi="Times New Roman"/>
          <w:spacing w:val="1"/>
          <w:sz w:val="24"/>
          <w:szCs w:val="24"/>
        </w:rPr>
        <w:t xml:space="preserve"> </w:t>
      </w:r>
      <w:r w:rsidRPr="00F70784">
        <w:rPr>
          <w:rFonts w:ascii="Times New Roman" w:hAnsi="Times New Roman"/>
          <w:sz w:val="24"/>
          <w:szCs w:val="24"/>
        </w:rPr>
        <w:t>рекомендуемых</w:t>
      </w:r>
      <w:r w:rsidRPr="00F70784">
        <w:rPr>
          <w:rFonts w:ascii="Times New Roman" w:hAnsi="Times New Roman"/>
          <w:spacing w:val="1"/>
          <w:sz w:val="24"/>
          <w:szCs w:val="24"/>
        </w:rPr>
        <w:t xml:space="preserve"> </w:t>
      </w:r>
      <w:r w:rsidRPr="00F70784">
        <w:rPr>
          <w:rFonts w:ascii="Times New Roman" w:hAnsi="Times New Roman"/>
          <w:sz w:val="24"/>
          <w:szCs w:val="24"/>
        </w:rPr>
        <w:t>занятий</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отражено в</w:t>
      </w:r>
      <w:r w:rsidRPr="00F70784">
        <w:rPr>
          <w:rFonts w:ascii="Times New Roman" w:hAnsi="Times New Roman"/>
          <w:spacing w:val="-2"/>
          <w:sz w:val="24"/>
          <w:szCs w:val="24"/>
        </w:rPr>
        <w:t xml:space="preserve"> </w:t>
      </w:r>
      <w:r w:rsidRPr="00F70784">
        <w:rPr>
          <w:rFonts w:ascii="Times New Roman" w:hAnsi="Times New Roman"/>
          <w:sz w:val="24"/>
          <w:szCs w:val="24"/>
        </w:rPr>
        <w:t>таблице:</w:t>
      </w:r>
    </w:p>
    <w:p w:rsidR="00B956DB" w:rsidRPr="00836D68" w:rsidRDefault="00B956DB" w:rsidP="00B956DB">
      <w:pPr>
        <w:pStyle w:val="a3"/>
        <w:ind w:left="0"/>
        <w:jc w:val="both"/>
        <w:rPr>
          <w:rFonts w:ascii="Times New Roman" w:hAnsi="Times New Roman"/>
          <w:sz w:val="24"/>
          <w:szCs w:val="24"/>
        </w:rPr>
      </w:pPr>
    </w:p>
    <w:p w:rsidR="00B956DB" w:rsidRPr="00930CBA" w:rsidRDefault="00B956DB" w:rsidP="00B956DB">
      <w:pPr>
        <w:pStyle w:val="a3"/>
        <w:numPr>
          <w:ilvl w:val="0"/>
          <w:numId w:val="18"/>
        </w:numPr>
        <w:jc w:val="center"/>
        <w:rPr>
          <w:rFonts w:ascii="Times New Roman" w:hAnsi="Times New Roman"/>
          <w:b/>
          <w:sz w:val="24"/>
          <w:szCs w:val="24"/>
        </w:rPr>
      </w:pPr>
      <w:bookmarkStart w:id="0" w:name="_bookmark3"/>
      <w:bookmarkEnd w:id="0"/>
      <w:r w:rsidRPr="00930CBA">
        <w:rPr>
          <w:rFonts w:ascii="Times New Roman" w:hAnsi="Times New Roman"/>
          <w:b/>
          <w:sz w:val="24"/>
          <w:szCs w:val="24"/>
        </w:rPr>
        <w:t>Цель</w:t>
      </w:r>
      <w:r w:rsidRPr="00930CBA">
        <w:rPr>
          <w:rFonts w:ascii="Times New Roman" w:hAnsi="Times New Roman"/>
          <w:b/>
          <w:spacing w:val="-2"/>
          <w:sz w:val="24"/>
          <w:szCs w:val="24"/>
        </w:rPr>
        <w:t xml:space="preserve"> </w:t>
      </w:r>
      <w:r w:rsidRPr="00930CBA">
        <w:rPr>
          <w:rFonts w:ascii="Times New Roman" w:hAnsi="Times New Roman"/>
          <w:b/>
          <w:sz w:val="24"/>
          <w:szCs w:val="24"/>
        </w:rPr>
        <w:t>и</w:t>
      </w:r>
      <w:r w:rsidRPr="00930CBA">
        <w:rPr>
          <w:rFonts w:ascii="Times New Roman" w:hAnsi="Times New Roman"/>
          <w:b/>
          <w:spacing w:val="-1"/>
          <w:sz w:val="24"/>
          <w:szCs w:val="24"/>
        </w:rPr>
        <w:t xml:space="preserve"> </w:t>
      </w:r>
      <w:r w:rsidRPr="00930CBA">
        <w:rPr>
          <w:rFonts w:ascii="Times New Roman" w:hAnsi="Times New Roman"/>
          <w:b/>
          <w:sz w:val="24"/>
          <w:szCs w:val="24"/>
        </w:rPr>
        <w:t>идеи</w:t>
      </w:r>
      <w:r w:rsidRPr="00930CBA">
        <w:rPr>
          <w:rFonts w:ascii="Times New Roman" w:hAnsi="Times New Roman"/>
          <w:b/>
          <w:spacing w:val="-1"/>
          <w:sz w:val="24"/>
          <w:szCs w:val="24"/>
        </w:rPr>
        <w:t xml:space="preserve"> </w:t>
      </w:r>
      <w:r w:rsidRPr="00930CBA">
        <w:rPr>
          <w:rFonts w:ascii="Times New Roman" w:hAnsi="Times New Roman"/>
          <w:b/>
          <w:sz w:val="24"/>
          <w:szCs w:val="24"/>
        </w:rPr>
        <w:t>внеурочной</w:t>
      </w:r>
      <w:r w:rsidRPr="00930CBA">
        <w:rPr>
          <w:rFonts w:ascii="Times New Roman" w:hAnsi="Times New Roman"/>
          <w:b/>
          <w:spacing w:val="-4"/>
          <w:sz w:val="24"/>
          <w:szCs w:val="24"/>
        </w:rPr>
        <w:t xml:space="preserve"> </w:t>
      </w:r>
      <w:r w:rsidRPr="00930CBA">
        <w:rPr>
          <w:rFonts w:ascii="Times New Roman" w:hAnsi="Times New Roman"/>
          <w:b/>
          <w:sz w:val="24"/>
          <w:szCs w:val="24"/>
        </w:rPr>
        <w:t>деятельности</w:t>
      </w:r>
    </w:p>
    <w:p w:rsidR="00B956DB" w:rsidRPr="00C84E60"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B956DB" w:rsidRPr="00C84E60"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Pr="00C84E60">
        <w:rPr>
          <w:rFonts w:ascii="Times New Roman" w:hAnsi="Times New Roman"/>
          <w:b/>
          <w:sz w:val="24"/>
          <w:szCs w:val="24"/>
        </w:rPr>
        <w:t>цель воспитания</w:t>
      </w:r>
      <w:r w:rsidRPr="00C84E60">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56DB" w:rsidRPr="00C84E60" w:rsidRDefault="00B956DB" w:rsidP="00B956DB">
      <w:pPr>
        <w:pStyle w:val="a3"/>
        <w:ind w:left="0"/>
        <w:jc w:val="both"/>
        <w:rPr>
          <w:rFonts w:ascii="Times New Roman" w:hAnsi="Times New Roman"/>
          <w:sz w:val="24"/>
          <w:szCs w:val="24"/>
          <w:u w:val="single"/>
        </w:rPr>
      </w:pPr>
      <w:r w:rsidRPr="00C84E60">
        <w:rPr>
          <w:rFonts w:ascii="Times New Roman" w:hAnsi="Times New Roman"/>
          <w:sz w:val="24"/>
          <w:szCs w:val="24"/>
          <w:u w:val="single"/>
        </w:rPr>
        <w:t>Цели внеурочной деятельности: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создание условий для достижения обучающимися необходимого для жизни в обществе</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социального опыта и формирования принимаемой обществом системы ценностей;</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создание воспитывающей среды, обеспечивающей активизацию социальных,</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интеллектуальных интересов учащихся в свободное время, развитие здоровой, творчески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создание условий для многогранного развития и социализации каждого обучающегося в</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свободное от учѐбы время.</w:t>
      </w:r>
    </w:p>
    <w:p w:rsidR="00B956DB" w:rsidRPr="00C84E60" w:rsidRDefault="00B956DB" w:rsidP="00B956DB">
      <w:pPr>
        <w:pStyle w:val="a3"/>
        <w:ind w:left="0"/>
        <w:jc w:val="both"/>
        <w:rPr>
          <w:rFonts w:ascii="Times New Roman" w:hAnsi="Times New Roman"/>
          <w:sz w:val="24"/>
          <w:szCs w:val="24"/>
        </w:rPr>
      </w:pPr>
      <w:r>
        <w:rPr>
          <w:rFonts w:ascii="Times New Roman" w:hAnsi="Times New Roman"/>
          <w:b/>
          <w:sz w:val="24"/>
          <w:szCs w:val="24"/>
        </w:rPr>
        <w:lastRenderedPageBreak/>
        <w:t xml:space="preserve">        </w:t>
      </w:r>
      <w:r w:rsidRPr="00C84E60">
        <w:rPr>
          <w:rFonts w:ascii="Times New Roman" w:hAnsi="Times New Roman"/>
          <w:b/>
          <w:sz w:val="24"/>
          <w:szCs w:val="24"/>
        </w:rPr>
        <w:t>Задачи воспитания</w:t>
      </w:r>
      <w:r w:rsidRPr="00C84E60">
        <w:rPr>
          <w:rFonts w:ascii="Times New Roman" w:hAnsi="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956DB" w:rsidRPr="00C84E60" w:rsidRDefault="00B956DB" w:rsidP="00B956DB">
      <w:pPr>
        <w:pStyle w:val="a3"/>
        <w:ind w:left="0"/>
        <w:jc w:val="both"/>
        <w:rPr>
          <w:rFonts w:ascii="Times New Roman" w:hAnsi="Times New Roman"/>
          <w:sz w:val="24"/>
          <w:szCs w:val="24"/>
          <w:u w:val="single"/>
        </w:rPr>
      </w:pPr>
      <w:r w:rsidRPr="00C84E60">
        <w:rPr>
          <w:rFonts w:ascii="Times New Roman" w:hAnsi="Times New Roman"/>
          <w:sz w:val="24"/>
          <w:szCs w:val="24"/>
          <w:u w:val="single"/>
        </w:rPr>
        <w:t xml:space="preserve"> Задачи внеурочной деятельности:</w:t>
      </w:r>
    </w:p>
    <w:p w:rsidR="00B956DB" w:rsidRPr="00C84E60" w:rsidRDefault="00B956DB" w:rsidP="00B956DB">
      <w:pPr>
        <w:pStyle w:val="a3"/>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Обучающие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познавательного интереса, включение учащихся в разностороннюю деятельность.</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Углубление содержания, форм и методов занятости учащихся в свободное от учёбы время.</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Приобретение определенных знаний, умений по видам деятельности, предусмотренных данной программой.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мотиваций к следующим видам деятельности: спортивной, интеллектуальной, эстетической, патриотической, социальной.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Освоение основополагающих элементов научного знания, лежащих в основе современной научной картины мира, и опыта его применения и</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преобразования в условиях решения жизненных задач.</w:t>
      </w:r>
    </w:p>
    <w:p w:rsidR="00B956DB" w:rsidRPr="00C84E60" w:rsidRDefault="00B956DB" w:rsidP="00B956DB">
      <w:pPr>
        <w:pStyle w:val="a3"/>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Воспитательные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навыков позитивного коммуникативного общения.</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навыков организации и осуществления сотрудничества с педагогами, сверстниками, старшими, родителями в решении общих проблем.</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нравственных и эстетических чувств, эмоционально-ценностного позитивного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отношения к себе и окружающим, интереса к учению.</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воспитание гражданственности, патриотизма, уважения к правам, свободам 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обязанностям человека;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воспитание нравственных чувств и этического сознания; воспитание трудолюбия, творческого отношения к учению, труду, жизни; </w:t>
      </w:r>
    </w:p>
    <w:p w:rsidR="00B956DB" w:rsidRPr="00836D68"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воспитание ценностного отношения  к природе, окружающей среде (экологическое воспитание);</w:t>
      </w:r>
    </w:p>
    <w:p w:rsidR="00B956DB" w:rsidRPr="00C84E60" w:rsidRDefault="00B956DB" w:rsidP="00B956DB">
      <w:pPr>
        <w:pStyle w:val="a3"/>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Развивающие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личностных свойств: самостоятельности, ответственности, активности.</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личности школьника, его творческих способностей.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потребности в самопознании.</w:t>
      </w:r>
    </w:p>
    <w:p w:rsidR="00B956DB" w:rsidRPr="00C84E60" w:rsidRDefault="00B956DB" w:rsidP="00B956DB">
      <w:pPr>
        <w:pStyle w:val="a3"/>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lastRenderedPageBreak/>
        <w:t>Организационные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Организация общественно-полезной и досуговой  деятельности учащихся совместно  с общественными организациями, ДДТ, спортивной школой, школой искусств, библиотеками, семьями учащихся.</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системы мониторинга эффективности воспитательной работы в школе.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информационной поддержки учащихся.</w:t>
      </w:r>
    </w:p>
    <w:p w:rsidR="00B956DB" w:rsidRPr="00836D68"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материально-технической базы организации досуга учащихся.</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Задачи внеурочной деятельности совпадают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Воспитательный результат внеурочной деятельности – непосредственное духовно-</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нравственное приобретение ребенка, благодаря его участию в том или ином виде внеурочной  деятельности.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Воспитательный эффект внеурочной деятельности – влияние того или иного духовно-</w:t>
      </w:r>
    </w:p>
    <w:p w:rsidR="00B956DB" w:rsidRPr="00836D68"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нравственного приобретения на процесс развития личности ребенка (последствие результата).</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956DB" w:rsidRPr="00C84E60" w:rsidRDefault="00B956DB" w:rsidP="00B956DB">
      <w:pPr>
        <w:pStyle w:val="a3"/>
        <w:ind w:left="0"/>
        <w:jc w:val="both"/>
        <w:rPr>
          <w:rFonts w:ascii="Times New Roman" w:hAnsi="Times New Roman"/>
          <w:sz w:val="24"/>
          <w:szCs w:val="24"/>
          <w:u w:val="single"/>
        </w:rPr>
      </w:pPr>
      <w:r w:rsidRPr="00C84E60">
        <w:rPr>
          <w:rFonts w:ascii="Times New Roman" w:hAnsi="Times New Roman"/>
          <w:sz w:val="24"/>
          <w:szCs w:val="24"/>
          <w:u w:val="single"/>
        </w:rPr>
        <w:t>Уровни воспитательных результатов:</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Первый уровень результатов – приобретение обучающимися социальных знаний (об</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Второй уровень результатов – формирование позитивных отношений обучающегося к</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Третий уровень результатов – получение обучающимся опыта самостоятельного</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Программа педагогически целесообразна, так как способствует более</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глубже изучается материал. На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Внеурочные занятия должны направлять свою деятельность на каждого ученика, чтобы он мог ощутить свою уникальность и востребованность.</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B956DB" w:rsidRPr="00836D68"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b/>
          <w:sz w:val="24"/>
          <w:szCs w:val="24"/>
        </w:rPr>
        <w:tab/>
      </w:r>
      <w:r w:rsidRPr="00C84E60">
        <w:rPr>
          <w:rFonts w:ascii="Times New Roman" w:eastAsia="Times New Roman" w:hAnsi="Times New Roman"/>
          <w:sz w:val="24"/>
          <w:szCs w:val="24"/>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B956DB" w:rsidRPr="00836D68" w:rsidRDefault="00B956DB" w:rsidP="00B956DB">
      <w:pPr>
        <w:pStyle w:val="a3"/>
        <w:ind w:left="0"/>
        <w:jc w:val="both"/>
        <w:rPr>
          <w:rFonts w:ascii="Times New Roman" w:eastAsia="Times New Roman" w:hAnsi="Times New Roman"/>
          <w:sz w:val="24"/>
          <w:szCs w:val="24"/>
        </w:rPr>
      </w:pPr>
    </w:p>
    <w:p w:rsidR="00B956DB" w:rsidRPr="00154A3D" w:rsidRDefault="00B956DB" w:rsidP="00B956DB">
      <w:pPr>
        <w:pStyle w:val="a3"/>
        <w:ind w:left="0"/>
        <w:jc w:val="both"/>
        <w:rPr>
          <w:rFonts w:ascii="Times New Roman" w:eastAsia="Times New Roman" w:hAnsi="Times New Roman"/>
          <w:b/>
          <w:sz w:val="24"/>
          <w:szCs w:val="24"/>
        </w:rPr>
      </w:pPr>
      <w:r w:rsidRPr="00154A3D">
        <w:rPr>
          <w:rFonts w:ascii="Times New Roman" w:eastAsia="Times New Roman" w:hAnsi="Times New Roman"/>
          <w:b/>
          <w:sz w:val="24"/>
          <w:szCs w:val="24"/>
        </w:rPr>
        <w:t xml:space="preserve">                                        </w:t>
      </w:r>
      <w:r w:rsidRPr="00154A3D">
        <w:rPr>
          <w:rFonts w:ascii="Times New Roman" w:eastAsia="Times New Roman" w:hAnsi="Times New Roman"/>
          <w:b/>
          <w:sz w:val="24"/>
          <w:szCs w:val="24"/>
          <w:lang w:val="en-US"/>
        </w:rPr>
        <w:t>V</w:t>
      </w:r>
      <w:r w:rsidRPr="00154A3D">
        <w:rPr>
          <w:rFonts w:ascii="Times New Roman" w:eastAsia="Times New Roman" w:hAnsi="Times New Roman"/>
          <w:b/>
          <w:sz w:val="24"/>
          <w:szCs w:val="24"/>
        </w:rPr>
        <w:t>.    Отличительные особенности программы</w:t>
      </w:r>
    </w:p>
    <w:p w:rsidR="00B956DB" w:rsidRPr="00C84E60" w:rsidRDefault="00B956DB" w:rsidP="00B956DB">
      <w:pPr>
        <w:pStyle w:val="a3"/>
        <w:ind w:left="0"/>
        <w:jc w:val="both"/>
        <w:rPr>
          <w:rFonts w:ascii="Times New Roman" w:eastAsia="Times New Roman" w:hAnsi="Times New Roman"/>
          <w:b/>
          <w:i/>
          <w:iCs/>
          <w:sz w:val="24"/>
          <w:szCs w:val="24"/>
        </w:rPr>
      </w:pPr>
      <w:r w:rsidRPr="00C84E60">
        <w:rPr>
          <w:rFonts w:ascii="Times New Roman" w:eastAsia="Times New Roman" w:hAnsi="Times New Roman"/>
          <w:sz w:val="24"/>
          <w:szCs w:val="24"/>
        </w:rPr>
        <w:t xml:space="preserve">В основу программы внеурочной деятельности положены следующие </w:t>
      </w:r>
      <w:r w:rsidRPr="00C84E60">
        <w:rPr>
          <w:rFonts w:ascii="Times New Roman" w:eastAsia="Times New Roman" w:hAnsi="Times New Roman"/>
          <w:b/>
          <w:i/>
          <w:iCs/>
          <w:sz w:val="24"/>
          <w:szCs w:val="24"/>
        </w:rPr>
        <w:t>принципы:</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непрерывное дополнительное образование как механизм обеспечения полноты и цельности образования в целом;</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единство и целостность партнёрских отношений всех субъектов дополнительного образования;</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системная организация управления учебно-воспитательным процессом;</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включение учащихся в активную деятельность;</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доступность и наглядность;</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связь теории с практикой;</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учёт возрастных особенностей;</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сочетание индивидуальных и коллективных форм деятельности;</w:t>
      </w:r>
    </w:p>
    <w:p w:rsidR="00B956DB" w:rsidRPr="00C84E60" w:rsidRDefault="00B956DB" w:rsidP="00B956DB">
      <w:pPr>
        <w:pStyle w:val="a3"/>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целенаправленность  и последовательность деятельности (от простого к  сложному).</w:t>
      </w:r>
    </w:p>
    <w:p w:rsidR="00B956DB" w:rsidRPr="00154A3D" w:rsidRDefault="00B956DB" w:rsidP="00B956DB">
      <w:pPr>
        <w:ind w:left="360"/>
        <w:jc w:val="center"/>
        <w:rPr>
          <w:rFonts w:ascii="Times New Roman" w:hAnsi="Times New Roman"/>
          <w:b/>
          <w:sz w:val="24"/>
          <w:szCs w:val="24"/>
        </w:rPr>
      </w:pPr>
      <w:bookmarkStart w:id="1" w:name="_Toc109838896"/>
      <w:r w:rsidRPr="00154A3D">
        <w:rPr>
          <w:rFonts w:ascii="Times New Roman" w:hAnsi="Times New Roman"/>
          <w:b/>
          <w:sz w:val="24"/>
          <w:szCs w:val="24"/>
          <w:lang w:val="en-US"/>
        </w:rPr>
        <w:t>VI</w:t>
      </w:r>
      <w:r w:rsidRPr="00154A3D">
        <w:rPr>
          <w:rFonts w:ascii="Times New Roman" w:hAnsi="Times New Roman"/>
          <w:b/>
          <w:sz w:val="24"/>
          <w:szCs w:val="24"/>
        </w:rPr>
        <w:t>. Направления воспитания</w:t>
      </w:r>
      <w:bookmarkEnd w:id="1"/>
    </w:p>
    <w:p w:rsidR="00B956DB" w:rsidRPr="00C84E60"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гражданское воспитание</w:t>
      </w:r>
      <w:r w:rsidRPr="00C84E60">
        <w:rPr>
          <w:rFonts w:ascii="Times New Roman" w:hAnsi="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патриотическое воспитание</w:t>
      </w:r>
      <w:r w:rsidRPr="00C84E60">
        <w:rPr>
          <w:rFonts w:ascii="Times New Roman" w:hAnsi="Times New Roman"/>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духовно-нравственное воспитание</w:t>
      </w:r>
      <w:r w:rsidRPr="00C84E60">
        <w:rPr>
          <w:rFonts w:ascii="Times New Roman" w:hAnsi="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эстетическое воспитание</w:t>
      </w:r>
      <w:r w:rsidRPr="00C84E60">
        <w:rPr>
          <w:rFonts w:ascii="Times New Roman" w:hAnsi="Times New Roman"/>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физическое воспитание</w:t>
      </w:r>
      <w:r w:rsidRPr="00C84E60">
        <w:rPr>
          <w:rFonts w:ascii="Times New Roman" w:hAnsi="Times New Roman"/>
          <w:sz w:val="24"/>
          <w:szCs w:val="24"/>
        </w:rPr>
        <w:t>,</w:t>
      </w:r>
      <w:r w:rsidRPr="00C84E60">
        <w:rPr>
          <w:rFonts w:ascii="Times New Roman" w:hAnsi="Times New Roman"/>
          <w:b/>
          <w:sz w:val="24"/>
          <w:szCs w:val="24"/>
        </w:rPr>
        <w:t xml:space="preserve"> формирование культуры здорового образа жизни и эмоционального благополучия</w:t>
      </w:r>
      <w:r w:rsidRPr="00C84E60">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трудовое воспитание</w:t>
      </w:r>
      <w:r w:rsidRPr="00C84E60">
        <w:rPr>
          <w:rFonts w:ascii="Times New Roman" w:hAnsi="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экологическое воспитание</w:t>
      </w:r>
      <w:r w:rsidRPr="00C84E60">
        <w:rPr>
          <w:rFonts w:ascii="Times New Roman" w:hAnsi="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b/>
          <w:sz w:val="24"/>
          <w:szCs w:val="24"/>
        </w:rPr>
        <w:t>ценности научного познания</w:t>
      </w:r>
      <w:r w:rsidRPr="00C84E60">
        <w:rPr>
          <w:rFonts w:ascii="Times New Roman" w:hAnsi="Times New Roman"/>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956DB" w:rsidRPr="00836D68" w:rsidRDefault="00B956DB" w:rsidP="00B956DB">
      <w:pPr>
        <w:pStyle w:val="a3"/>
        <w:ind w:left="0"/>
        <w:jc w:val="both"/>
        <w:rPr>
          <w:rFonts w:ascii="Times New Roman" w:eastAsia="Times New Roman" w:hAnsi="Times New Roman"/>
          <w:sz w:val="24"/>
          <w:szCs w:val="24"/>
        </w:rPr>
      </w:pPr>
    </w:p>
    <w:p w:rsidR="00B956DB" w:rsidRDefault="00B956DB" w:rsidP="00B956DB">
      <w:pPr>
        <w:pStyle w:val="a3"/>
        <w:ind w:left="0"/>
        <w:jc w:val="center"/>
        <w:rPr>
          <w:rFonts w:ascii="Times New Roman" w:eastAsia="Times New Roman" w:hAnsi="Times New Roman"/>
          <w:b/>
          <w:iCs/>
          <w:sz w:val="24"/>
          <w:szCs w:val="24"/>
        </w:rPr>
      </w:pPr>
      <w:r w:rsidRPr="007E0EC1">
        <w:rPr>
          <w:rFonts w:ascii="Times New Roman" w:eastAsia="Times New Roman" w:hAnsi="Times New Roman"/>
          <w:b/>
          <w:iCs/>
          <w:sz w:val="24"/>
          <w:szCs w:val="24"/>
          <w:lang w:val="en-US"/>
        </w:rPr>
        <w:t>VII</w:t>
      </w:r>
      <w:r w:rsidRPr="007E0EC1">
        <w:rPr>
          <w:rFonts w:ascii="Times New Roman" w:eastAsia="Times New Roman" w:hAnsi="Times New Roman"/>
          <w:b/>
          <w:iCs/>
          <w:sz w:val="24"/>
          <w:szCs w:val="24"/>
        </w:rPr>
        <w:t>. Формы внеурочной деятельности</w:t>
      </w:r>
      <w:r>
        <w:rPr>
          <w:rFonts w:ascii="Times New Roman" w:eastAsia="Times New Roman" w:hAnsi="Times New Roman"/>
          <w:b/>
          <w:iCs/>
          <w:sz w:val="24"/>
          <w:szCs w:val="24"/>
        </w:rPr>
        <w:t>:</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изучение правил спортивных игр, истории развития игры;</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подвижных игр, «Весёлых стартов», «Дней здоровья», внутришкольных  спортивных соревнований;</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бесед по охране здоровья;</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применение на уроках  игровых моментов, физкультурных минуток, зарядок для глаз;</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участие во всероссийских, республиканских,  </w:t>
      </w:r>
      <w:r>
        <w:rPr>
          <w:rFonts w:ascii="Times New Roman" w:eastAsia="Times New Roman" w:hAnsi="Times New Roman"/>
          <w:sz w:val="24"/>
          <w:szCs w:val="24"/>
        </w:rPr>
        <w:t xml:space="preserve">городских и районных </w:t>
      </w:r>
      <w:r w:rsidRPr="00C84E60">
        <w:rPr>
          <w:rFonts w:ascii="Times New Roman" w:eastAsia="Times New Roman" w:hAnsi="Times New Roman"/>
          <w:sz w:val="24"/>
          <w:szCs w:val="24"/>
        </w:rPr>
        <w:t xml:space="preserve"> соревнованиях.</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экскурсий, Дней музея, Дней музыки</w:t>
      </w:r>
      <w:r>
        <w:rPr>
          <w:rFonts w:ascii="Times New Roman" w:eastAsia="Times New Roman" w:hAnsi="Times New Roman"/>
          <w:sz w:val="24"/>
          <w:szCs w:val="24"/>
        </w:rPr>
        <w:t xml:space="preserve"> и др.</w:t>
      </w:r>
      <w:r w:rsidRPr="00C84E60">
        <w:rPr>
          <w:rFonts w:ascii="Times New Roman" w:eastAsia="Times New Roman" w:hAnsi="Times New Roman"/>
          <w:sz w:val="24"/>
          <w:szCs w:val="24"/>
        </w:rPr>
        <w:t>;</w:t>
      </w:r>
    </w:p>
    <w:p w:rsidR="00B956DB" w:rsidRPr="00A81396" w:rsidRDefault="00B956DB" w:rsidP="00B956DB">
      <w:pPr>
        <w:pStyle w:val="a3"/>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работа кружков, секций</w:t>
      </w:r>
      <w:r w:rsidRPr="00C84E60">
        <w:rPr>
          <w:rFonts w:ascii="Times New Roman" w:eastAsia="Times New Roman" w:hAnsi="Times New Roman"/>
          <w:sz w:val="24"/>
          <w:szCs w:val="24"/>
        </w:rPr>
        <w:t>;</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предметных недель;</w:t>
      </w:r>
    </w:p>
    <w:p w:rsidR="00B956DB" w:rsidRPr="007E0EC1"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xml:space="preserve">, конференций, </w:t>
      </w:r>
      <w:r w:rsidRPr="00916754">
        <w:rPr>
          <w:rFonts w:ascii="Times New Roman" w:hAnsi="Times New Roman"/>
          <w:color w:val="000000"/>
          <w:sz w:val="23"/>
          <w:szCs w:val="23"/>
        </w:rPr>
        <w:t xml:space="preserve"> </w:t>
      </w:r>
      <w:r>
        <w:rPr>
          <w:rFonts w:ascii="Times New Roman" w:hAnsi="Times New Roman"/>
          <w:color w:val="000000"/>
          <w:sz w:val="23"/>
          <w:szCs w:val="23"/>
        </w:rPr>
        <w:t>э</w:t>
      </w:r>
      <w:r w:rsidRPr="00A81396">
        <w:rPr>
          <w:rFonts w:ascii="Times New Roman" w:hAnsi="Times New Roman"/>
          <w:color w:val="000000"/>
          <w:sz w:val="23"/>
          <w:szCs w:val="23"/>
        </w:rPr>
        <w:t>кскурси</w:t>
      </w:r>
      <w:r>
        <w:rPr>
          <w:rFonts w:ascii="Times New Roman" w:hAnsi="Times New Roman"/>
          <w:color w:val="000000"/>
          <w:sz w:val="23"/>
          <w:szCs w:val="23"/>
        </w:rPr>
        <w:t>й</w:t>
      </w:r>
      <w:r w:rsidRPr="00C84E60">
        <w:rPr>
          <w:rFonts w:ascii="Times New Roman" w:eastAsia="Times New Roman" w:hAnsi="Times New Roman"/>
          <w:sz w:val="24"/>
          <w:szCs w:val="24"/>
        </w:rPr>
        <w:t>;</w:t>
      </w:r>
    </w:p>
    <w:p w:rsidR="00B956DB" w:rsidRPr="007E0EC1" w:rsidRDefault="00B956DB" w:rsidP="00B956DB">
      <w:pPr>
        <w:pStyle w:val="a3"/>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участие в вахте</w:t>
      </w:r>
      <w:r w:rsidRPr="00C84E60">
        <w:rPr>
          <w:rFonts w:ascii="Times New Roman" w:eastAsia="Times New Roman" w:hAnsi="Times New Roman"/>
          <w:sz w:val="24"/>
          <w:szCs w:val="24"/>
        </w:rPr>
        <w:t xml:space="preserve"> памяти; </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участие в социально-направленных акциях;</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w:t>
      </w:r>
      <w:r>
        <w:rPr>
          <w:rFonts w:ascii="Times New Roman" w:eastAsia="Times New Roman" w:hAnsi="Times New Roman"/>
          <w:sz w:val="24"/>
          <w:szCs w:val="24"/>
        </w:rPr>
        <w:t>зация показательных выступлений;</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проведение тематических классных часов; </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встречи с ветеранами ВОВ и труда, с сотрудниками полиции, «Уроки мужества»;</w:t>
      </w:r>
    </w:p>
    <w:p w:rsidR="00B956DB" w:rsidRPr="00C84E60"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встреча с интересными людьми;</w:t>
      </w:r>
    </w:p>
    <w:p w:rsidR="00B956DB" w:rsidRPr="00A81396"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разработка проектов к урокам.</w:t>
      </w:r>
    </w:p>
    <w:p w:rsidR="00B956DB" w:rsidRDefault="00B956DB" w:rsidP="00B956DB">
      <w:pPr>
        <w:pStyle w:val="a3"/>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КТД</w:t>
      </w:r>
      <w:r w:rsidRPr="00C84E60">
        <w:rPr>
          <w:rFonts w:ascii="Times New Roman" w:eastAsia="Times New Roman" w:hAnsi="Times New Roman"/>
          <w:sz w:val="24"/>
          <w:szCs w:val="24"/>
        </w:rPr>
        <w:t>;</w:t>
      </w:r>
    </w:p>
    <w:p w:rsidR="00B956DB" w:rsidRPr="002859C7" w:rsidRDefault="00B956DB" w:rsidP="00B956DB">
      <w:pPr>
        <w:pStyle w:val="a3"/>
        <w:numPr>
          <w:ilvl w:val="0"/>
          <w:numId w:val="22"/>
        </w:numPr>
        <w:jc w:val="both"/>
        <w:rPr>
          <w:rFonts w:ascii="Times New Roman" w:eastAsia="Times New Roman" w:hAnsi="Times New Roman"/>
          <w:sz w:val="24"/>
          <w:szCs w:val="24"/>
        </w:rPr>
      </w:pPr>
      <w:r w:rsidRPr="002859C7">
        <w:rPr>
          <w:rFonts w:ascii="Times New Roman" w:eastAsiaTheme="minorEastAsia" w:hAnsi="Times New Roman"/>
          <w:color w:val="000000"/>
          <w:sz w:val="24"/>
          <w:szCs w:val="24"/>
          <w:lang w:eastAsia="ru-RU"/>
        </w:rPr>
        <w:t>участие в профессиональных пробах и др.</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В реализации программы участвуют:</w:t>
      </w:r>
    </w:p>
    <w:p w:rsidR="00B956DB" w:rsidRPr="00C84E60"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педагоги школы, реализующие программу; </w:t>
      </w:r>
    </w:p>
    <w:p w:rsidR="00B956DB" w:rsidRPr="00C84E60"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библиотекарь;</w:t>
      </w:r>
    </w:p>
    <w:p w:rsidR="00B956DB" w:rsidRPr="00C84E60"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УДО;</w:t>
      </w:r>
    </w:p>
    <w:p w:rsidR="00B956DB" w:rsidRPr="00C84E60"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спортивной школы;</w:t>
      </w:r>
    </w:p>
    <w:p w:rsidR="00B956DB" w:rsidRPr="00C84E60"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школы искусств;</w:t>
      </w:r>
    </w:p>
    <w:p w:rsidR="00B956DB" w:rsidRPr="00836D68" w:rsidRDefault="00B956DB" w:rsidP="00B956DB">
      <w:pPr>
        <w:pStyle w:val="a3"/>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музея.</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На содержание программы оказали влияние следующие факторы:</w:t>
      </w:r>
    </w:p>
    <w:p w:rsidR="00B956DB" w:rsidRPr="00C84E60" w:rsidRDefault="00B956DB" w:rsidP="00B956DB">
      <w:pPr>
        <w:pStyle w:val="a3"/>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традиции школы; </w:t>
      </w:r>
    </w:p>
    <w:p w:rsidR="00B956DB" w:rsidRPr="00C84E60" w:rsidRDefault="00B956DB" w:rsidP="00B956DB">
      <w:pPr>
        <w:pStyle w:val="a3"/>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возраста, класса, индивидуальности детей;</w:t>
      </w:r>
    </w:p>
    <w:p w:rsidR="00B956DB" w:rsidRPr="00C84E60" w:rsidRDefault="00B956DB" w:rsidP="00B956DB">
      <w:pPr>
        <w:pStyle w:val="a3"/>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руководителей кружков и секций, их интересы,                                  склонности, установки;</w:t>
      </w:r>
    </w:p>
    <w:p w:rsidR="00B956DB" w:rsidRPr="00C84E60" w:rsidRDefault="00B956DB" w:rsidP="00B956DB">
      <w:pPr>
        <w:pStyle w:val="a3"/>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материально-техническая база школы.</w:t>
      </w:r>
    </w:p>
    <w:p w:rsidR="00B956DB" w:rsidRPr="00C84E60" w:rsidRDefault="00B956DB" w:rsidP="00B956DB">
      <w:pPr>
        <w:pStyle w:val="a3"/>
        <w:ind w:left="0"/>
        <w:jc w:val="both"/>
        <w:rPr>
          <w:rFonts w:ascii="Times New Roman" w:eastAsia="Times New Roman" w:hAnsi="Times New Roman"/>
          <w:b/>
          <w:sz w:val="24"/>
          <w:szCs w:val="24"/>
        </w:rPr>
      </w:pPr>
    </w:p>
    <w:p w:rsidR="00B956DB" w:rsidRPr="00C31CCD" w:rsidRDefault="00B956DB" w:rsidP="00B956DB">
      <w:pPr>
        <w:pStyle w:val="a3"/>
        <w:ind w:left="0"/>
        <w:jc w:val="center"/>
        <w:rPr>
          <w:rFonts w:ascii="Times New Roman" w:hAnsi="Times New Roman"/>
          <w:b/>
          <w:sz w:val="28"/>
          <w:szCs w:val="28"/>
        </w:rPr>
      </w:pPr>
      <w:bookmarkStart w:id="2" w:name="_bookmark4"/>
      <w:bookmarkEnd w:id="2"/>
      <w:r w:rsidRPr="00C31CCD">
        <w:rPr>
          <w:rFonts w:ascii="Times New Roman" w:hAnsi="Times New Roman"/>
          <w:b/>
          <w:sz w:val="28"/>
          <w:szCs w:val="28"/>
          <w:lang w:val="en-US"/>
        </w:rPr>
        <w:t>VIII</w:t>
      </w:r>
      <w:r w:rsidRPr="00C31CCD">
        <w:rPr>
          <w:rFonts w:ascii="Times New Roman" w:hAnsi="Times New Roman"/>
          <w:b/>
          <w:sz w:val="28"/>
          <w:szCs w:val="28"/>
        </w:rPr>
        <w:t>. Ожидаемые</w:t>
      </w:r>
      <w:r w:rsidRPr="00C31CCD">
        <w:rPr>
          <w:rFonts w:ascii="Times New Roman" w:hAnsi="Times New Roman"/>
          <w:b/>
          <w:spacing w:val="-12"/>
          <w:sz w:val="28"/>
          <w:szCs w:val="28"/>
        </w:rPr>
        <w:t xml:space="preserve"> </w:t>
      </w:r>
      <w:r w:rsidRPr="00C31CCD">
        <w:rPr>
          <w:rFonts w:ascii="Times New Roman" w:hAnsi="Times New Roman"/>
          <w:b/>
          <w:sz w:val="28"/>
          <w:szCs w:val="28"/>
        </w:rPr>
        <w:t>результаты</w:t>
      </w:r>
    </w:p>
    <w:p w:rsidR="00B956DB" w:rsidRPr="002E58DF" w:rsidRDefault="00B956DB" w:rsidP="00B956DB">
      <w:pPr>
        <w:pStyle w:val="a3"/>
        <w:ind w:left="0"/>
        <w:jc w:val="both"/>
        <w:rPr>
          <w:rFonts w:ascii="Times New Roman" w:hAnsi="Times New Roman"/>
          <w:b/>
          <w:sz w:val="24"/>
          <w:szCs w:val="24"/>
        </w:rPr>
      </w:pPr>
      <w:r w:rsidRPr="002E58DF">
        <w:rPr>
          <w:rFonts w:ascii="Times New Roman" w:hAnsi="Times New Roman"/>
          <w:b/>
          <w:sz w:val="24"/>
          <w:szCs w:val="24"/>
        </w:rPr>
        <w:t>Личностные:</w:t>
      </w:r>
    </w:p>
    <w:p w:rsidR="00B956DB" w:rsidRPr="00C31CCD" w:rsidRDefault="00B956DB" w:rsidP="00B956DB">
      <w:pPr>
        <w:pStyle w:val="a3"/>
        <w:numPr>
          <w:ilvl w:val="0"/>
          <w:numId w:val="25"/>
        </w:numPr>
        <w:jc w:val="both"/>
        <w:rPr>
          <w:rFonts w:ascii="Times New Roman" w:hAnsi="Times New Roman"/>
          <w:sz w:val="24"/>
          <w:szCs w:val="24"/>
        </w:rPr>
      </w:pPr>
      <w:r w:rsidRPr="00C31CCD">
        <w:rPr>
          <w:rFonts w:ascii="Times New Roman" w:hAnsi="Times New Roman"/>
          <w:sz w:val="24"/>
          <w:szCs w:val="24"/>
        </w:rPr>
        <w:t>готовность</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способность</w:t>
      </w:r>
      <w:r w:rsidRPr="00C31CCD">
        <w:rPr>
          <w:rFonts w:ascii="Times New Roman" w:hAnsi="Times New Roman"/>
          <w:spacing w:val="-2"/>
          <w:sz w:val="24"/>
          <w:szCs w:val="24"/>
        </w:rPr>
        <w:t xml:space="preserve"> </w:t>
      </w:r>
      <w:r w:rsidRPr="00C31CCD">
        <w:rPr>
          <w:rFonts w:ascii="Times New Roman" w:hAnsi="Times New Roman"/>
          <w:sz w:val="24"/>
          <w:szCs w:val="24"/>
        </w:rPr>
        <w:t>к</w:t>
      </w:r>
      <w:r w:rsidRPr="00C31CCD">
        <w:rPr>
          <w:rFonts w:ascii="Times New Roman" w:hAnsi="Times New Roman"/>
          <w:spacing w:val="-2"/>
          <w:sz w:val="24"/>
          <w:szCs w:val="24"/>
        </w:rPr>
        <w:t xml:space="preserve"> </w:t>
      </w:r>
      <w:r w:rsidRPr="00C31CCD">
        <w:rPr>
          <w:rFonts w:ascii="Times New Roman" w:hAnsi="Times New Roman"/>
          <w:sz w:val="24"/>
          <w:szCs w:val="24"/>
        </w:rPr>
        <w:t>саморазвитию;</w:t>
      </w:r>
    </w:p>
    <w:p w:rsidR="00B956DB" w:rsidRPr="00C31CCD" w:rsidRDefault="00B956DB" w:rsidP="00B956DB">
      <w:pPr>
        <w:pStyle w:val="a3"/>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 мотивации к познанию, ценностно-смысловые установки,</w:t>
      </w:r>
      <w:r w:rsidRPr="00C31CCD">
        <w:rPr>
          <w:rFonts w:ascii="Times New Roman" w:hAnsi="Times New Roman"/>
          <w:spacing w:val="1"/>
          <w:sz w:val="24"/>
          <w:szCs w:val="24"/>
        </w:rPr>
        <w:t xml:space="preserve"> </w:t>
      </w:r>
      <w:r w:rsidRPr="00C31CCD">
        <w:rPr>
          <w:rFonts w:ascii="Times New Roman" w:hAnsi="Times New Roman"/>
          <w:sz w:val="24"/>
          <w:szCs w:val="24"/>
        </w:rPr>
        <w:t>отражающие</w:t>
      </w:r>
      <w:r w:rsidRPr="00C31CCD">
        <w:rPr>
          <w:rFonts w:ascii="Times New Roman" w:hAnsi="Times New Roman"/>
          <w:spacing w:val="1"/>
          <w:sz w:val="24"/>
          <w:szCs w:val="24"/>
        </w:rPr>
        <w:t xml:space="preserve"> </w:t>
      </w:r>
      <w:r w:rsidRPr="00C31CCD">
        <w:rPr>
          <w:rFonts w:ascii="Times New Roman" w:hAnsi="Times New Roman"/>
          <w:sz w:val="24"/>
          <w:szCs w:val="24"/>
        </w:rPr>
        <w:t>индивидуально-личностные</w:t>
      </w:r>
      <w:r w:rsidRPr="00C31CCD">
        <w:rPr>
          <w:rFonts w:ascii="Times New Roman" w:hAnsi="Times New Roman"/>
          <w:spacing w:val="1"/>
          <w:sz w:val="24"/>
          <w:szCs w:val="24"/>
        </w:rPr>
        <w:t xml:space="preserve"> </w:t>
      </w:r>
      <w:r w:rsidRPr="00C31CCD">
        <w:rPr>
          <w:rFonts w:ascii="Times New Roman" w:hAnsi="Times New Roman"/>
          <w:sz w:val="24"/>
          <w:szCs w:val="24"/>
        </w:rPr>
        <w:t>позиции,</w:t>
      </w:r>
      <w:r w:rsidRPr="00C31CCD">
        <w:rPr>
          <w:rFonts w:ascii="Times New Roman" w:hAnsi="Times New Roman"/>
          <w:spacing w:val="1"/>
          <w:sz w:val="24"/>
          <w:szCs w:val="24"/>
        </w:rPr>
        <w:t xml:space="preserve"> </w:t>
      </w:r>
      <w:r w:rsidRPr="00C31CCD">
        <w:rPr>
          <w:rFonts w:ascii="Times New Roman" w:hAnsi="Times New Roman"/>
          <w:sz w:val="24"/>
          <w:szCs w:val="24"/>
        </w:rPr>
        <w:t>социальные</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компетенции</w:t>
      </w:r>
      <w:r w:rsidRPr="00C31CCD">
        <w:rPr>
          <w:rFonts w:ascii="Times New Roman" w:hAnsi="Times New Roman"/>
          <w:spacing w:val="1"/>
          <w:sz w:val="24"/>
          <w:szCs w:val="24"/>
        </w:rPr>
        <w:t xml:space="preserve"> </w:t>
      </w:r>
      <w:r w:rsidRPr="00C31CCD">
        <w:rPr>
          <w:rFonts w:ascii="Times New Roman" w:hAnsi="Times New Roman"/>
          <w:sz w:val="24"/>
          <w:szCs w:val="24"/>
        </w:rPr>
        <w:t>личностных</w:t>
      </w:r>
      <w:r w:rsidRPr="00C31CCD">
        <w:rPr>
          <w:rFonts w:ascii="Times New Roman" w:hAnsi="Times New Roman"/>
          <w:spacing w:val="1"/>
          <w:sz w:val="24"/>
          <w:szCs w:val="24"/>
        </w:rPr>
        <w:t xml:space="preserve"> </w:t>
      </w:r>
      <w:r w:rsidRPr="00C31CCD">
        <w:rPr>
          <w:rFonts w:ascii="Times New Roman" w:hAnsi="Times New Roman"/>
          <w:sz w:val="24"/>
          <w:szCs w:val="24"/>
        </w:rPr>
        <w:t>качеств;</w:t>
      </w:r>
    </w:p>
    <w:p w:rsidR="00B956DB" w:rsidRPr="00C31CCD" w:rsidRDefault="00B956DB" w:rsidP="00B956DB">
      <w:pPr>
        <w:pStyle w:val="a3"/>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w:t>
      </w:r>
      <w:r w:rsidRPr="00C31CCD">
        <w:rPr>
          <w:rFonts w:ascii="Times New Roman" w:hAnsi="Times New Roman"/>
          <w:spacing w:val="-2"/>
          <w:sz w:val="24"/>
          <w:szCs w:val="24"/>
        </w:rPr>
        <w:t xml:space="preserve"> </w:t>
      </w:r>
      <w:r w:rsidRPr="00C31CCD">
        <w:rPr>
          <w:rFonts w:ascii="Times New Roman" w:hAnsi="Times New Roman"/>
          <w:sz w:val="24"/>
          <w:szCs w:val="24"/>
        </w:rPr>
        <w:t>основ</w:t>
      </w:r>
      <w:r w:rsidRPr="00C31CCD">
        <w:rPr>
          <w:rFonts w:ascii="Times New Roman" w:hAnsi="Times New Roman"/>
          <w:spacing w:val="-3"/>
          <w:sz w:val="24"/>
          <w:szCs w:val="24"/>
        </w:rPr>
        <w:t xml:space="preserve"> </w:t>
      </w:r>
      <w:r w:rsidRPr="00C31CCD">
        <w:rPr>
          <w:rFonts w:ascii="Times New Roman" w:hAnsi="Times New Roman"/>
          <w:sz w:val="24"/>
          <w:szCs w:val="24"/>
        </w:rPr>
        <w:t>гражданской</w:t>
      </w:r>
      <w:r w:rsidRPr="00C31CCD">
        <w:rPr>
          <w:rFonts w:ascii="Times New Roman" w:hAnsi="Times New Roman"/>
          <w:spacing w:val="-3"/>
          <w:sz w:val="24"/>
          <w:szCs w:val="24"/>
        </w:rPr>
        <w:t xml:space="preserve"> </w:t>
      </w:r>
      <w:r w:rsidRPr="00C31CCD">
        <w:rPr>
          <w:rFonts w:ascii="Times New Roman" w:hAnsi="Times New Roman"/>
          <w:sz w:val="24"/>
          <w:szCs w:val="24"/>
        </w:rPr>
        <w:t>идентичности.</w:t>
      </w:r>
    </w:p>
    <w:p w:rsidR="00B956DB" w:rsidRPr="002E58DF" w:rsidRDefault="00B956DB" w:rsidP="00B956DB">
      <w:pPr>
        <w:pStyle w:val="a3"/>
        <w:ind w:left="0"/>
        <w:jc w:val="both"/>
        <w:rPr>
          <w:rFonts w:ascii="Times New Roman" w:hAnsi="Times New Roman"/>
          <w:b/>
          <w:sz w:val="24"/>
          <w:szCs w:val="24"/>
        </w:rPr>
      </w:pPr>
      <w:r w:rsidRPr="002E58DF">
        <w:rPr>
          <w:rFonts w:ascii="Times New Roman" w:hAnsi="Times New Roman"/>
          <w:b/>
          <w:sz w:val="24"/>
          <w:szCs w:val="24"/>
        </w:rPr>
        <w:t>Предметные:</w:t>
      </w:r>
    </w:p>
    <w:p w:rsidR="00B956DB" w:rsidRPr="00C31CCD" w:rsidRDefault="00B956DB" w:rsidP="00B956DB">
      <w:pPr>
        <w:pStyle w:val="a3"/>
        <w:numPr>
          <w:ilvl w:val="0"/>
          <w:numId w:val="26"/>
        </w:numPr>
        <w:jc w:val="both"/>
        <w:rPr>
          <w:rFonts w:ascii="Times New Roman" w:hAnsi="Times New Roman"/>
          <w:sz w:val="24"/>
          <w:szCs w:val="24"/>
        </w:rPr>
      </w:pPr>
      <w:r w:rsidRPr="00C31CCD">
        <w:rPr>
          <w:rFonts w:ascii="Times New Roman" w:hAnsi="Times New Roman"/>
          <w:sz w:val="24"/>
          <w:szCs w:val="24"/>
        </w:rPr>
        <w:t>получение</w:t>
      </w:r>
      <w:r w:rsidRPr="00C31CCD">
        <w:rPr>
          <w:rFonts w:ascii="Times New Roman" w:hAnsi="Times New Roman"/>
          <w:spacing w:val="-4"/>
          <w:sz w:val="24"/>
          <w:szCs w:val="24"/>
        </w:rPr>
        <w:t xml:space="preserve"> </w:t>
      </w:r>
      <w:r w:rsidRPr="00C31CCD">
        <w:rPr>
          <w:rFonts w:ascii="Times New Roman" w:hAnsi="Times New Roman"/>
          <w:sz w:val="24"/>
          <w:szCs w:val="24"/>
        </w:rPr>
        <w:t>нового</w:t>
      </w:r>
      <w:r w:rsidRPr="00C31CCD">
        <w:rPr>
          <w:rFonts w:ascii="Times New Roman" w:hAnsi="Times New Roman"/>
          <w:spacing w:val="-2"/>
          <w:sz w:val="24"/>
          <w:szCs w:val="24"/>
        </w:rPr>
        <w:t xml:space="preserve"> </w:t>
      </w:r>
      <w:r w:rsidRPr="00C31CCD">
        <w:rPr>
          <w:rFonts w:ascii="Times New Roman" w:hAnsi="Times New Roman"/>
          <w:sz w:val="24"/>
          <w:szCs w:val="24"/>
        </w:rPr>
        <w:t>знания</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опыта</w:t>
      </w:r>
      <w:r w:rsidRPr="00C31CCD">
        <w:rPr>
          <w:rFonts w:ascii="Times New Roman" w:hAnsi="Times New Roman"/>
          <w:spacing w:val="-3"/>
          <w:sz w:val="24"/>
          <w:szCs w:val="24"/>
        </w:rPr>
        <w:t xml:space="preserve"> </w:t>
      </w:r>
      <w:r w:rsidRPr="00C31CCD">
        <w:rPr>
          <w:rFonts w:ascii="Times New Roman" w:hAnsi="Times New Roman"/>
          <w:sz w:val="24"/>
          <w:szCs w:val="24"/>
        </w:rPr>
        <w:t>его</w:t>
      </w:r>
      <w:r w:rsidRPr="00C31CCD">
        <w:rPr>
          <w:rFonts w:ascii="Times New Roman" w:hAnsi="Times New Roman"/>
          <w:spacing w:val="-4"/>
          <w:sz w:val="24"/>
          <w:szCs w:val="24"/>
        </w:rPr>
        <w:t xml:space="preserve"> </w:t>
      </w:r>
      <w:r w:rsidRPr="00C31CCD">
        <w:rPr>
          <w:rFonts w:ascii="Times New Roman" w:hAnsi="Times New Roman"/>
          <w:sz w:val="24"/>
          <w:szCs w:val="24"/>
        </w:rPr>
        <w:t>применения.</w:t>
      </w:r>
    </w:p>
    <w:p w:rsidR="00B956DB" w:rsidRPr="002E58DF" w:rsidRDefault="00B956DB" w:rsidP="00B956DB">
      <w:pPr>
        <w:pStyle w:val="a3"/>
        <w:ind w:left="0"/>
        <w:jc w:val="both"/>
        <w:rPr>
          <w:rFonts w:ascii="Times New Roman" w:hAnsi="Times New Roman"/>
          <w:b/>
          <w:sz w:val="24"/>
          <w:szCs w:val="24"/>
        </w:rPr>
      </w:pPr>
      <w:r w:rsidRPr="002E58DF">
        <w:rPr>
          <w:rFonts w:ascii="Times New Roman" w:hAnsi="Times New Roman"/>
          <w:b/>
          <w:sz w:val="24"/>
          <w:szCs w:val="24"/>
        </w:rPr>
        <w:t>Метапредметные:</w:t>
      </w:r>
    </w:p>
    <w:p w:rsidR="00B956DB" w:rsidRPr="00C31CCD" w:rsidRDefault="00B956DB" w:rsidP="00B956DB">
      <w:pPr>
        <w:pStyle w:val="a3"/>
        <w:numPr>
          <w:ilvl w:val="0"/>
          <w:numId w:val="26"/>
        </w:numPr>
        <w:jc w:val="both"/>
        <w:rPr>
          <w:rFonts w:ascii="Times New Roman" w:hAnsi="Times New Roman"/>
          <w:sz w:val="24"/>
          <w:szCs w:val="24"/>
        </w:rPr>
      </w:pPr>
      <w:r w:rsidRPr="00C31CCD">
        <w:rPr>
          <w:rFonts w:ascii="Times New Roman" w:hAnsi="Times New Roman"/>
          <w:sz w:val="24"/>
          <w:szCs w:val="24"/>
        </w:rPr>
        <w:t>освоение</w:t>
      </w:r>
      <w:r w:rsidRPr="00C31CCD">
        <w:rPr>
          <w:rFonts w:ascii="Times New Roman" w:hAnsi="Times New Roman"/>
          <w:spacing w:val="-4"/>
          <w:sz w:val="24"/>
          <w:szCs w:val="24"/>
        </w:rPr>
        <w:t xml:space="preserve"> </w:t>
      </w:r>
      <w:r w:rsidRPr="00C31CCD">
        <w:rPr>
          <w:rFonts w:ascii="Times New Roman" w:hAnsi="Times New Roman"/>
          <w:sz w:val="24"/>
          <w:szCs w:val="24"/>
        </w:rPr>
        <w:t>универсальных</w:t>
      </w:r>
      <w:r w:rsidRPr="00C31CCD">
        <w:rPr>
          <w:rFonts w:ascii="Times New Roman" w:hAnsi="Times New Roman"/>
          <w:spacing w:val="-3"/>
          <w:sz w:val="24"/>
          <w:szCs w:val="24"/>
        </w:rPr>
        <w:t xml:space="preserve"> </w:t>
      </w:r>
      <w:r w:rsidRPr="00C31CCD">
        <w:rPr>
          <w:rFonts w:ascii="Times New Roman" w:hAnsi="Times New Roman"/>
          <w:sz w:val="24"/>
          <w:szCs w:val="24"/>
        </w:rPr>
        <w:t>учебных</w:t>
      </w:r>
      <w:r w:rsidRPr="00C31CCD">
        <w:rPr>
          <w:rFonts w:ascii="Times New Roman" w:hAnsi="Times New Roman"/>
          <w:spacing w:val="-5"/>
          <w:sz w:val="24"/>
          <w:szCs w:val="24"/>
        </w:rPr>
        <w:t xml:space="preserve"> </w:t>
      </w:r>
      <w:r w:rsidRPr="00C31CCD">
        <w:rPr>
          <w:rFonts w:ascii="Times New Roman" w:hAnsi="Times New Roman"/>
          <w:sz w:val="24"/>
          <w:szCs w:val="24"/>
        </w:rPr>
        <w:t>действий;</w:t>
      </w:r>
    </w:p>
    <w:p w:rsidR="00B956DB" w:rsidRPr="00C31CCD" w:rsidRDefault="00B956DB" w:rsidP="00B956DB">
      <w:pPr>
        <w:pStyle w:val="a3"/>
        <w:numPr>
          <w:ilvl w:val="0"/>
          <w:numId w:val="26"/>
        </w:numPr>
        <w:jc w:val="both"/>
        <w:rPr>
          <w:rFonts w:ascii="Times New Roman" w:hAnsi="Times New Roman"/>
          <w:sz w:val="24"/>
          <w:szCs w:val="24"/>
        </w:rPr>
      </w:pPr>
      <w:r w:rsidRPr="00C31CCD">
        <w:rPr>
          <w:rFonts w:ascii="Times New Roman" w:hAnsi="Times New Roman"/>
          <w:sz w:val="24"/>
          <w:szCs w:val="24"/>
        </w:rPr>
        <w:t>овладение</w:t>
      </w:r>
      <w:r w:rsidRPr="00C31CCD">
        <w:rPr>
          <w:rFonts w:ascii="Times New Roman" w:hAnsi="Times New Roman"/>
          <w:spacing w:val="-5"/>
          <w:sz w:val="24"/>
          <w:szCs w:val="24"/>
        </w:rPr>
        <w:t xml:space="preserve"> </w:t>
      </w:r>
      <w:r w:rsidRPr="00C31CCD">
        <w:rPr>
          <w:rFonts w:ascii="Times New Roman" w:hAnsi="Times New Roman"/>
          <w:sz w:val="24"/>
          <w:szCs w:val="24"/>
        </w:rPr>
        <w:t>ключевыми</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компетенциями.</w:t>
      </w:r>
    </w:p>
    <w:p w:rsidR="00B956DB" w:rsidRPr="00C31CCD"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результат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непосредственное</w:t>
      </w:r>
      <w:r w:rsidRPr="00C31CCD">
        <w:rPr>
          <w:rFonts w:ascii="Times New Roman" w:hAnsi="Times New Roman"/>
          <w:spacing w:val="-57"/>
          <w:sz w:val="24"/>
          <w:szCs w:val="24"/>
        </w:rPr>
        <w:t xml:space="preserve"> </w:t>
      </w:r>
      <w:r w:rsidRPr="00C31CCD">
        <w:rPr>
          <w:rFonts w:ascii="Times New Roman" w:hAnsi="Times New Roman"/>
          <w:sz w:val="24"/>
          <w:szCs w:val="24"/>
        </w:rPr>
        <w:t>духовно-нравственное приобретение обучающегося благодаря его участию в том или</w:t>
      </w:r>
      <w:r w:rsidRPr="00C31CCD">
        <w:rPr>
          <w:rFonts w:ascii="Times New Roman" w:hAnsi="Times New Roman"/>
          <w:spacing w:val="1"/>
          <w:sz w:val="24"/>
          <w:szCs w:val="24"/>
        </w:rPr>
        <w:t xml:space="preserve"> </w:t>
      </w:r>
      <w:r w:rsidRPr="00C31CCD">
        <w:rPr>
          <w:rFonts w:ascii="Times New Roman" w:hAnsi="Times New Roman"/>
          <w:sz w:val="24"/>
          <w:szCs w:val="24"/>
        </w:rPr>
        <w:t>ином</w:t>
      </w:r>
      <w:r w:rsidRPr="00C31CCD">
        <w:rPr>
          <w:rFonts w:ascii="Times New Roman" w:hAnsi="Times New Roman"/>
          <w:spacing w:val="-2"/>
          <w:sz w:val="24"/>
          <w:szCs w:val="24"/>
        </w:rPr>
        <w:t xml:space="preserve"> </w:t>
      </w:r>
      <w:r w:rsidRPr="00C31CCD">
        <w:rPr>
          <w:rFonts w:ascii="Times New Roman" w:hAnsi="Times New Roman"/>
          <w:sz w:val="24"/>
          <w:szCs w:val="24"/>
        </w:rPr>
        <w:t>виде</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p>
    <w:p w:rsidR="00B956DB" w:rsidRPr="00C31CCD" w:rsidRDefault="00B956DB" w:rsidP="00B956DB">
      <w:pPr>
        <w:pStyle w:val="a3"/>
        <w:ind w:left="0"/>
        <w:jc w:val="both"/>
        <w:rPr>
          <w:rFonts w:ascii="Times New Roman" w:hAnsi="Times New Roman"/>
          <w:sz w:val="24"/>
          <w:szCs w:val="24"/>
        </w:rPr>
      </w:pPr>
      <w:r>
        <w:rPr>
          <w:rFonts w:ascii="Times New Roman" w:hAnsi="Times New Roman"/>
          <w:sz w:val="24"/>
          <w:szCs w:val="24"/>
        </w:rPr>
        <w:lastRenderedPageBreak/>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эффект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влияние</w:t>
      </w:r>
      <w:r w:rsidRPr="00C31CCD">
        <w:rPr>
          <w:rFonts w:ascii="Times New Roman" w:hAnsi="Times New Roman"/>
          <w:spacing w:val="1"/>
          <w:sz w:val="24"/>
          <w:szCs w:val="24"/>
        </w:rPr>
        <w:t xml:space="preserve"> </w:t>
      </w:r>
      <w:r w:rsidRPr="00C31CCD">
        <w:rPr>
          <w:rFonts w:ascii="Times New Roman" w:hAnsi="Times New Roman"/>
          <w:sz w:val="24"/>
          <w:szCs w:val="24"/>
        </w:rPr>
        <w:t>(последствие)</w:t>
      </w:r>
      <w:r w:rsidRPr="00C31CCD">
        <w:rPr>
          <w:rFonts w:ascii="Times New Roman" w:hAnsi="Times New Roman"/>
          <w:spacing w:val="1"/>
          <w:sz w:val="24"/>
          <w:szCs w:val="24"/>
        </w:rPr>
        <w:t xml:space="preserve"> </w:t>
      </w:r>
      <w:r w:rsidRPr="00C31CCD">
        <w:rPr>
          <w:rFonts w:ascii="Times New Roman" w:hAnsi="Times New Roman"/>
          <w:sz w:val="24"/>
          <w:szCs w:val="24"/>
        </w:rPr>
        <w:t>того или иного духовно-нравственного приобретения на процесс развития личности</w:t>
      </w:r>
      <w:r w:rsidRPr="00C31CCD">
        <w:rPr>
          <w:rFonts w:ascii="Times New Roman" w:hAnsi="Times New Roman"/>
          <w:spacing w:val="1"/>
          <w:sz w:val="24"/>
          <w:szCs w:val="24"/>
        </w:rPr>
        <w:t xml:space="preserve"> </w:t>
      </w:r>
      <w:r w:rsidRPr="00C31CCD">
        <w:rPr>
          <w:rFonts w:ascii="Times New Roman" w:hAnsi="Times New Roman"/>
          <w:sz w:val="24"/>
          <w:szCs w:val="24"/>
        </w:rPr>
        <w:t>обучающегося.</w:t>
      </w:r>
    </w:p>
    <w:p w:rsidR="00B956DB" w:rsidRPr="00C31CCD"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C31CCD">
        <w:rPr>
          <w:rFonts w:ascii="Times New Roman" w:hAnsi="Times New Roman"/>
          <w:sz w:val="24"/>
          <w:szCs w:val="24"/>
        </w:rPr>
        <w:t>Все</w:t>
      </w:r>
      <w:r w:rsidRPr="00C31CCD">
        <w:rPr>
          <w:rFonts w:ascii="Times New Roman" w:hAnsi="Times New Roman"/>
          <w:spacing w:val="1"/>
          <w:sz w:val="24"/>
          <w:szCs w:val="24"/>
        </w:rPr>
        <w:t xml:space="preserve"> </w:t>
      </w:r>
      <w:r w:rsidRPr="00C31CCD">
        <w:rPr>
          <w:rFonts w:ascii="Times New Roman" w:hAnsi="Times New Roman"/>
          <w:sz w:val="24"/>
          <w:szCs w:val="24"/>
        </w:rPr>
        <w:t>виды</w:t>
      </w:r>
      <w:r w:rsidRPr="00C31CCD">
        <w:rPr>
          <w:rFonts w:ascii="Times New Roman" w:hAnsi="Times New Roman"/>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учащихся</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уровне</w:t>
      </w:r>
      <w:r w:rsidRPr="00C31CCD">
        <w:rPr>
          <w:rFonts w:ascii="Times New Roman" w:hAnsi="Times New Roman"/>
          <w:spacing w:val="1"/>
          <w:sz w:val="24"/>
          <w:szCs w:val="24"/>
        </w:rPr>
        <w:t xml:space="preserve"> </w:t>
      </w:r>
      <w:r w:rsidRPr="00C31CCD">
        <w:rPr>
          <w:rFonts w:ascii="Times New Roman" w:hAnsi="Times New Roman"/>
          <w:sz w:val="24"/>
          <w:szCs w:val="24"/>
        </w:rPr>
        <w:t>основного</w:t>
      </w:r>
      <w:r w:rsidRPr="00C31CCD">
        <w:rPr>
          <w:rFonts w:ascii="Times New Roman" w:hAnsi="Times New Roman"/>
          <w:spacing w:val="1"/>
          <w:sz w:val="24"/>
          <w:szCs w:val="24"/>
        </w:rPr>
        <w:t xml:space="preserve"> </w:t>
      </w:r>
      <w:r w:rsidRPr="00C31CCD">
        <w:rPr>
          <w:rFonts w:ascii="Times New Roman" w:hAnsi="Times New Roman"/>
          <w:sz w:val="24"/>
          <w:szCs w:val="24"/>
        </w:rPr>
        <w:t>общего</w:t>
      </w:r>
      <w:r w:rsidRPr="00C31CCD">
        <w:rPr>
          <w:rFonts w:ascii="Times New Roman" w:hAnsi="Times New Roman"/>
          <w:spacing w:val="1"/>
          <w:sz w:val="24"/>
          <w:szCs w:val="24"/>
        </w:rPr>
        <w:t xml:space="preserve"> </w:t>
      </w:r>
      <w:r w:rsidRPr="00C31CCD">
        <w:rPr>
          <w:rFonts w:ascii="Times New Roman" w:hAnsi="Times New Roman"/>
          <w:sz w:val="24"/>
          <w:szCs w:val="24"/>
        </w:rPr>
        <w:t>образования</w:t>
      </w:r>
      <w:r w:rsidRPr="00C31CCD">
        <w:rPr>
          <w:rFonts w:ascii="Times New Roman" w:hAnsi="Times New Roman"/>
          <w:spacing w:val="-1"/>
          <w:sz w:val="24"/>
          <w:szCs w:val="24"/>
        </w:rPr>
        <w:t xml:space="preserve"> </w:t>
      </w:r>
      <w:r w:rsidRPr="00C31CCD">
        <w:rPr>
          <w:rFonts w:ascii="Times New Roman" w:hAnsi="Times New Roman"/>
          <w:sz w:val="24"/>
          <w:szCs w:val="24"/>
        </w:rPr>
        <w:t>строго ориентированы</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воспитательные</w:t>
      </w:r>
      <w:r w:rsidRPr="00C31CCD">
        <w:rPr>
          <w:rFonts w:ascii="Times New Roman" w:hAnsi="Times New Roman"/>
          <w:spacing w:val="-3"/>
          <w:sz w:val="24"/>
          <w:szCs w:val="24"/>
        </w:rPr>
        <w:t xml:space="preserve"> </w:t>
      </w:r>
      <w:r w:rsidRPr="00C31CCD">
        <w:rPr>
          <w:rFonts w:ascii="Times New Roman" w:hAnsi="Times New Roman"/>
          <w:sz w:val="24"/>
          <w:szCs w:val="24"/>
        </w:rPr>
        <w:t>результаты.</w:t>
      </w:r>
    </w:p>
    <w:p w:rsidR="00B956DB" w:rsidRPr="00836D68" w:rsidRDefault="00B956DB" w:rsidP="00B956DB">
      <w:pPr>
        <w:pStyle w:val="a3"/>
        <w:ind w:left="0"/>
        <w:jc w:val="both"/>
        <w:rPr>
          <w:rFonts w:ascii="Times New Roman" w:hAnsi="Times New Roman"/>
          <w:sz w:val="24"/>
          <w:szCs w:val="24"/>
        </w:rPr>
      </w:pPr>
      <w:r>
        <w:rPr>
          <w:rFonts w:ascii="Times New Roman" w:hAnsi="Times New Roman"/>
          <w:sz w:val="24"/>
          <w:szCs w:val="24"/>
        </w:rPr>
        <w:t xml:space="preserve">      </w:t>
      </w:r>
      <w:r w:rsidRPr="00C31CCD">
        <w:rPr>
          <w:rFonts w:ascii="Times New Roman" w:hAnsi="Times New Roman"/>
          <w:sz w:val="24"/>
          <w:szCs w:val="24"/>
        </w:rPr>
        <w:t>Внеурочная</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деятельность</w:t>
      </w:r>
      <w:r w:rsidRPr="00C31CCD">
        <w:rPr>
          <w:rFonts w:ascii="Times New Roman" w:hAnsi="Times New Roman"/>
          <w:spacing w:val="1"/>
          <w:sz w:val="24"/>
          <w:szCs w:val="24"/>
        </w:rPr>
        <w:t xml:space="preserve"> </w:t>
      </w:r>
      <w:r w:rsidRPr="00C31CCD">
        <w:rPr>
          <w:rFonts w:ascii="Times New Roman" w:hAnsi="Times New Roman"/>
          <w:sz w:val="24"/>
          <w:szCs w:val="24"/>
        </w:rPr>
        <w:t>способствует</w:t>
      </w:r>
      <w:r w:rsidRPr="00C31CCD">
        <w:rPr>
          <w:rFonts w:ascii="Times New Roman" w:hAnsi="Times New Roman"/>
          <w:spacing w:val="1"/>
          <w:sz w:val="24"/>
          <w:szCs w:val="24"/>
        </w:rPr>
        <w:t xml:space="preserve"> </w:t>
      </w:r>
      <w:r w:rsidRPr="00C31CCD">
        <w:rPr>
          <w:rFonts w:ascii="Times New Roman" w:hAnsi="Times New Roman"/>
          <w:sz w:val="24"/>
          <w:szCs w:val="24"/>
        </w:rPr>
        <w:t>тому,</w:t>
      </w:r>
      <w:r w:rsidRPr="00C31CCD">
        <w:rPr>
          <w:rFonts w:ascii="Times New Roman" w:hAnsi="Times New Roman"/>
          <w:spacing w:val="1"/>
          <w:sz w:val="24"/>
          <w:szCs w:val="24"/>
        </w:rPr>
        <w:t xml:space="preserve"> </w:t>
      </w:r>
      <w:r w:rsidRPr="00C31CCD">
        <w:rPr>
          <w:rFonts w:ascii="Times New Roman" w:hAnsi="Times New Roman"/>
          <w:sz w:val="24"/>
          <w:szCs w:val="24"/>
        </w:rPr>
        <w:t>что</w:t>
      </w:r>
      <w:r w:rsidRPr="00C31CCD">
        <w:rPr>
          <w:rFonts w:ascii="Times New Roman" w:hAnsi="Times New Roman"/>
          <w:spacing w:val="1"/>
          <w:sz w:val="24"/>
          <w:szCs w:val="24"/>
        </w:rPr>
        <w:t xml:space="preserve"> </w:t>
      </w:r>
      <w:r w:rsidRPr="00C31CCD">
        <w:rPr>
          <w:rFonts w:ascii="Times New Roman" w:hAnsi="Times New Roman"/>
          <w:sz w:val="24"/>
          <w:szCs w:val="24"/>
        </w:rPr>
        <w:t>школьник</w:t>
      </w:r>
      <w:r w:rsidRPr="00C31CCD">
        <w:rPr>
          <w:rFonts w:ascii="Times New Roman" w:hAnsi="Times New Roman"/>
          <w:spacing w:val="1"/>
          <w:sz w:val="24"/>
          <w:szCs w:val="24"/>
        </w:rPr>
        <w:t xml:space="preserve"> </w:t>
      </w:r>
      <w:r w:rsidRPr="00C31CCD">
        <w:rPr>
          <w:rFonts w:ascii="Times New Roman" w:hAnsi="Times New Roman"/>
          <w:sz w:val="24"/>
          <w:szCs w:val="24"/>
        </w:rPr>
        <w:t>самостоятельно</w:t>
      </w:r>
      <w:r w:rsidRPr="00C31CCD">
        <w:rPr>
          <w:rFonts w:ascii="Times New Roman" w:hAnsi="Times New Roman"/>
          <w:spacing w:val="1"/>
          <w:sz w:val="24"/>
          <w:szCs w:val="24"/>
        </w:rPr>
        <w:t xml:space="preserve"> </w:t>
      </w:r>
      <w:r w:rsidRPr="00C31CCD">
        <w:rPr>
          <w:rFonts w:ascii="Times New Roman" w:hAnsi="Times New Roman"/>
          <w:sz w:val="24"/>
          <w:szCs w:val="24"/>
        </w:rPr>
        <w:t>действует</w:t>
      </w:r>
      <w:r w:rsidRPr="00C31CCD">
        <w:rPr>
          <w:rFonts w:ascii="Times New Roman" w:hAnsi="Times New Roman"/>
          <w:spacing w:val="1"/>
          <w:sz w:val="24"/>
          <w:szCs w:val="24"/>
        </w:rPr>
        <w:t xml:space="preserve"> </w:t>
      </w:r>
      <w:r w:rsidRPr="00C31CCD">
        <w:rPr>
          <w:rFonts w:ascii="Times New Roman" w:hAnsi="Times New Roman"/>
          <w:sz w:val="24"/>
          <w:szCs w:val="24"/>
        </w:rPr>
        <w:t>в общественной</w:t>
      </w:r>
      <w:r w:rsidRPr="00C31CCD">
        <w:rPr>
          <w:rFonts w:ascii="Times New Roman" w:hAnsi="Times New Roman"/>
          <w:spacing w:val="1"/>
          <w:sz w:val="24"/>
          <w:szCs w:val="24"/>
        </w:rPr>
        <w:t xml:space="preserve"> </w:t>
      </w:r>
      <w:r w:rsidRPr="00C31CCD">
        <w:rPr>
          <w:rFonts w:ascii="Times New Roman" w:hAnsi="Times New Roman"/>
          <w:sz w:val="24"/>
          <w:szCs w:val="24"/>
        </w:rPr>
        <w:t>жизни,</w:t>
      </w:r>
      <w:r w:rsidRPr="00C31CCD">
        <w:rPr>
          <w:rFonts w:ascii="Times New Roman" w:hAnsi="Times New Roman"/>
          <w:spacing w:val="1"/>
          <w:sz w:val="24"/>
          <w:szCs w:val="24"/>
        </w:rPr>
        <w:t xml:space="preserve"> </w:t>
      </w:r>
      <w:r w:rsidRPr="00C31CCD">
        <w:rPr>
          <w:rFonts w:ascii="Times New Roman" w:hAnsi="Times New Roman"/>
          <w:sz w:val="24"/>
          <w:szCs w:val="24"/>
        </w:rPr>
        <w:t>может</w:t>
      </w:r>
      <w:r w:rsidRPr="00C31CCD">
        <w:rPr>
          <w:rFonts w:ascii="Times New Roman" w:hAnsi="Times New Roman"/>
          <w:spacing w:val="1"/>
          <w:sz w:val="24"/>
          <w:szCs w:val="24"/>
        </w:rPr>
        <w:t xml:space="preserve"> </w:t>
      </w:r>
      <w:r w:rsidRPr="00C31CCD">
        <w:rPr>
          <w:rFonts w:ascii="Times New Roman" w:hAnsi="Times New Roman"/>
          <w:sz w:val="24"/>
          <w:szCs w:val="24"/>
        </w:rPr>
        <w:t>приобрести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исследовательской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публичного</w:t>
      </w:r>
      <w:r w:rsidRPr="00C31CCD">
        <w:rPr>
          <w:rFonts w:ascii="Times New Roman" w:hAnsi="Times New Roman"/>
          <w:spacing w:val="1"/>
          <w:sz w:val="24"/>
          <w:szCs w:val="24"/>
        </w:rPr>
        <w:t xml:space="preserve"> </w:t>
      </w:r>
      <w:r w:rsidRPr="00C31CCD">
        <w:rPr>
          <w:rFonts w:ascii="Times New Roman" w:hAnsi="Times New Roman"/>
          <w:sz w:val="24"/>
          <w:szCs w:val="24"/>
        </w:rPr>
        <w:t>выступления;</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самообслуживания,</w:t>
      </w:r>
      <w:r w:rsidRPr="00C31CCD">
        <w:rPr>
          <w:rFonts w:ascii="Times New Roman" w:hAnsi="Times New Roman"/>
          <w:spacing w:val="1"/>
          <w:sz w:val="24"/>
          <w:szCs w:val="24"/>
        </w:rPr>
        <w:t xml:space="preserve"> </w:t>
      </w:r>
      <w:r w:rsidRPr="00C31CCD">
        <w:rPr>
          <w:rFonts w:ascii="Times New Roman" w:hAnsi="Times New Roman"/>
          <w:sz w:val="24"/>
          <w:szCs w:val="24"/>
        </w:rPr>
        <w:t>самоорганизации</w:t>
      </w:r>
      <w:r w:rsidRPr="00C31CCD">
        <w:rPr>
          <w:rFonts w:ascii="Times New Roman" w:hAnsi="Times New Roman"/>
          <w:spacing w:val="-3"/>
          <w:sz w:val="24"/>
          <w:szCs w:val="24"/>
        </w:rPr>
        <w:t xml:space="preserve"> </w:t>
      </w:r>
      <w:r w:rsidRPr="00C31CCD">
        <w:rPr>
          <w:rFonts w:ascii="Times New Roman" w:hAnsi="Times New Roman"/>
          <w:sz w:val="24"/>
          <w:szCs w:val="24"/>
        </w:rPr>
        <w:t>и</w:t>
      </w:r>
      <w:r w:rsidRPr="00C31CCD">
        <w:rPr>
          <w:rFonts w:ascii="Times New Roman" w:hAnsi="Times New Roman"/>
          <w:spacing w:val="-1"/>
          <w:sz w:val="24"/>
          <w:szCs w:val="24"/>
        </w:rPr>
        <w:t xml:space="preserve"> </w:t>
      </w:r>
      <w:r w:rsidRPr="00C31CCD">
        <w:rPr>
          <w:rFonts w:ascii="Times New Roman" w:hAnsi="Times New Roman"/>
          <w:sz w:val="24"/>
          <w:szCs w:val="24"/>
        </w:rPr>
        <w:t>организации</w:t>
      </w:r>
      <w:r w:rsidRPr="00C31CCD">
        <w:rPr>
          <w:rFonts w:ascii="Times New Roman" w:hAnsi="Times New Roman"/>
          <w:spacing w:val="-2"/>
          <w:sz w:val="24"/>
          <w:szCs w:val="24"/>
        </w:rPr>
        <w:t xml:space="preserve"> </w:t>
      </w:r>
      <w:r w:rsidRPr="00C31CCD">
        <w:rPr>
          <w:rFonts w:ascii="Times New Roman" w:hAnsi="Times New Roman"/>
          <w:sz w:val="24"/>
          <w:szCs w:val="24"/>
        </w:rPr>
        <w:t>совместной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 с</w:t>
      </w:r>
      <w:r w:rsidRPr="00C31CCD">
        <w:rPr>
          <w:rFonts w:ascii="Times New Roman" w:hAnsi="Times New Roman"/>
          <w:spacing w:val="-2"/>
          <w:sz w:val="24"/>
          <w:szCs w:val="24"/>
        </w:rPr>
        <w:t xml:space="preserve"> </w:t>
      </w:r>
      <w:r w:rsidRPr="00C31CCD">
        <w:rPr>
          <w:rFonts w:ascii="Times New Roman" w:hAnsi="Times New Roman"/>
          <w:sz w:val="24"/>
          <w:szCs w:val="24"/>
        </w:rPr>
        <w:t>другими</w:t>
      </w:r>
      <w:r w:rsidRPr="00C31CCD">
        <w:rPr>
          <w:rFonts w:ascii="Times New Roman" w:hAnsi="Times New Roman"/>
          <w:spacing w:val="2"/>
          <w:sz w:val="24"/>
          <w:szCs w:val="24"/>
        </w:rPr>
        <w:t xml:space="preserve"> </w:t>
      </w:r>
      <w:r w:rsidRPr="00C31CCD">
        <w:rPr>
          <w:rFonts w:ascii="Times New Roman" w:hAnsi="Times New Roman"/>
          <w:sz w:val="24"/>
          <w:szCs w:val="24"/>
        </w:rPr>
        <w:t>детьми.</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 xml:space="preserve">      В</w:t>
      </w:r>
      <w:r w:rsidRPr="00C84E60">
        <w:rPr>
          <w:rFonts w:ascii="Times New Roman" w:eastAsia="Times New Roman" w:hAnsi="Times New Roman"/>
          <w:sz w:val="24"/>
          <w:szCs w:val="24"/>
        </w:rPr>
        <w:t>недрение эффективных форм организации отдыха, оздоровления и занятости детей;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улучшение психологической и социальной комфортности в  едином  воспитательном пространстве;</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У</w:t>
      </w:r>
      <w:r w:rsidRPr="00C84E60">
        <w:rPr>
          <w:rFonts w:ascii="Times New Roman" w:eastAsia="Times New Roman" w:hAnsi="Times New Roman"/>
          <w:sz w:val="24"/>
          <w:szCs w:val="24"/>
        </w:rPr>
        <w:t>крепление здоровья воспитанников;</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Р</w:t>
      </w:r>
      <w:r w:rsidRPr="00C84E60">
        <w:rPr>
          <w:rFonts w:ascii="Times New Roman" w:eastAsia="Times New Roman" w:hAnsi="Times New Roman"/>
          <w:sz w:val="24"/>
          <w:szCs w:val="24"/>
        </w:rPr>
        <w:t>азвитие творческой активности каждого ребёнка;</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С</w:t>
      </w:r>
      <w:r w:rsidRPr="00C84E60">
        <w:rPr>
          <w:rFonts w:ascii="Times New Roman" w:eastAsia="Times New Roman" w:hAnsi="Times New Roman"/>
          <w:sz w:val="24"/>
          <w:szCs w:val="24"/>
        </w:rPr>
        <w:t>нижение правонарушений среди несовершеннолетних;</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У</w:t>
      </w:r>
      <w:r w:rsidRPr="00C84E60">
        <w:rPr>
          <w:rFonts w:ascii="Times New Roman" w:eastAsia="Times New Roman" w:hAnsi="Times New Roman"/>
          <w:sz w:val="24"/>
          <w:szCs w:val="24"/>
        </w:rPr>
        <w:t xml:space="preserve">крепление связи между семьёй и школой.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кадрами;</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ученическим коллективом;</w:t>
      </w:r>
    </w:p>
    <w:p w:rsidR="00B956DB" w:rsidRPr="00C84E60" w:rsidRDefault="00B956DB" w:rsidP="00B956DB">
      <w:pPr>
        <w:pStyle w:val="a3"/>
        <w:ind w:left="0"/>
        <w:jc w:val="both"/>
        <w:rPr>
          <w:rFonts w:ascii="Times New Roman" w:eastAsia="Times New Roman" w:hAnsi="Times New Roman"/>
          <w:sz w:val="24"/>
          <w:szCs w:val="24"/>
        </w:rPr>
      </w:pPr>
      <w:r>
        <w:rPr>
          <w:rFonts w:ascii="Times New Roman" w:eastAsia="Times New Roman" w:hAnsi="Times New Roman"/>
          <w:sz w:val="24"/>
          <w:szCs w:val="24"/>
        </w:rPr>
        <w:t>-</w:t>
      </w:r>
      <w:r w:rsidRPr="00C84E60">
        <w:rPr>
          <w:rFonts w:ascii="Times New Roman" w:eastAsia="Times New Roman" w:hAnsi="Times New Roman"/>
          <w:sz w:val="24"/>
          <w:szCs w:val="24"/>
        </w:rPr>
        <w:t>организация работы с родителями, общественными организациями, социальными партнёрами;</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мониторинг эффективности инновационных процессов.</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Результаты обучения учащихся могут быть отслежены через участие детей в общешкольных, районных, городских, республиканских, всероссийских мероприятиях;  участия обучающихся, в конкурса различного уровня, в школьной научно-исследовательской конференции.</w:t>
      </w:r>
    </w:p>
    <w:p w:rsidR="00B956DB" w:rsidRPr="00C84E60" w:rsidRDefault="00B956DB" w:rsidP="00B956DB">
      <w:pPr>
        <w:pStyle w:val="a3"/>
        <w:ind w:left="0"/>
        <w:jc w:val="both"/>
        <w:rPr>
          <w:rFonts w:ascii="Times New Roman" w:hAnsi="Times New Roman"/>
          <w:color w:val="FF0000"/>
          <w:sz w:val="24"/>
          <w:szCs w:val="24"/>
        </w:rPr>
      </w:pPr>
    </w:p>
    <w:p w:rsidR="00B956DB" w:rsidRPr="003A36D3" w:rsidRDefault="00B956DB" w:rsidP="00B956DB">
      <w:pPr>
        <w:pStyle w:val="a3"/>
        <w:ind w:left="0"/>
        <w:jc w:val="center"/>
        <w:rPr>
          <w:rFonts w:ascii="Times New Roman" w:hAnsi="Times New Roman"/>
          <w:b/>
          <w:sz w:val="24"/>
          <w:szCs w:val="24"/>
        </w:rPr>
      </w:pPr>
      <w:bookmarkStart w:id="3" w:name="_bookmark5"/>
      <w:bookmarkEnd w:id="3"/>
      <w:r w:rsidRPr="003A36D3">
        <w:rPr>
          <w:rFonts w:ascii="Times New Roman" w:hAnsi="Times New Roman"/>
          <w:b/>
          <w:sz w:val="24"/>
          <w:szCs w:val="24"/>
          <w:lang w:val="en-US"/>
        </w:rPr>
        <w:t>IX</w:t>
      </w:r>
      <w:r w:rsidRPr="003A36D3">
        <w:rPr>
          <w:rFonts w:ascii="Times New Roman" w:hAnsi="Times New Roman"/>
          <w:b/>
          <w:sz w:val="24"/>
          <w:szCs w:val="24"/>
        </w:rPr>
        <w:t xml:space="preserve">. Промежуточная аттестация обучающихся и  </w:t>
      </w:r>
      <w:r w:rsidRPr="003A36D3">
        <w:rPr>
          <w:rFonts w:ascii="Times New Roman" w:hAnsi="Times New Roman"/>
          <w:b/>
          <w:spacing w:val="-98"/>
          <w:sz w:val="24"/>
          <w:szCs w:val="24"/>
        </w:rPr>
        <w:t xml:space="preserve"> </w:t>
      </w:r>
      <w:r w:rsidRPr="003A36D3">
        <w:rPr>
          <w:rFonts w:ascii="Times New Roman" w:hAnsi="Times New Roman"/>
          <w:b/>
          <w:sz w:val="24"/>
          <w:szCs w:val="24"/>
        </w:rPr>
        <w:t>контроль</w:t>
      </w:r>
      <w:r w:rsidRPr="003A36D3">
        <w:rPr>
          <w:rFonts w:ascii="Times New Roman" w:hAnsi="Times New Roman"/>
          <w:b/>
          <w:spacing w:val="-1"/>
          <w:sz w:val="24"/>
          <w:szCs w:val="24"/>
        </w:rPr>
        <w:t xml:space="preserve"> </w:t>
      </w:r>
      <w:r w:rsidRPr="003A36D3">
        <w:rPr>
          <w:rFonts w:ascii="Times New Roman" w:hAnsi="Times New Roman"/>
          <w:b/>
          <w:sz w:val="24"/>
          <w:szCs w:val="24"/>
        </w:rPr>
        <w:t>за</w:t>
      </w:r>
      <w:r w:rsidRPr="003A36D3">
        <w:rPr>
          <w:rFonts w:ascii="Times New Roman" w:hAnsi="Times New Roman"/>
          <w:b/>
          <w:spacing w:val="-4"/>
          <w:sz w:val="24"/>
          <w:szCs w:val="24"/>
        </w:rPr>
        <w:t xml:space="preserve"> </w:t>
      </w:r>
      <w:r w:rsidRPr="003A36D3">
        <w:rPr>
          <w:rFonts w:ascii="Times New Roman" w:hAnsi="Times New Roman"/>
          <w:b/>
          <w:sz w:val="24"/>
          <w:szCs w:val="24"/>
        </w:rPr>
        <w:t>посещаемостью</w:t>
      </w:r>
    </w:p>
    <w:p w:rsidR="00B956DB" w:rsidRPr="00893777" w:rsidRDefault="00B956DB" w:rsidP="00B956DB">
      <w:pPr>
        <w:pStyle w:val="a3"/>
        <w:ind w:left="-142" w:firstLine="709"/>
        <w:jc w:val="both"/>
        <w:rPr>
          <w:rFonts w:ascii="Times New Roman" w:hAnsi="Times New Roman"/>
          <w:sz w:val="24"/>
          <w:szCs w:val="24"/>
        </w:rPr>
      </w:pPr>
      <w:r w:rsidRPr="00893777">
        <w:rPr>
          <w:rFonts w:ascii="Times New Roman" w:hAnsi="Times New Roman"/>
          <w:sz w:val="24"/>
          <w:szCs w:val="24"/>
        </w:rPr>
        <w:t xml:space="preserve">Промежуточная аттестация обучающихся, осваивающих программы внеурочной деятельности, не проводится. </w:t>
      </w:r>
    </w:p>
    <w:p w:rsidR="00B956DB" w:rsidRPr="00893777" w:rsidRDefault="00B956DB" w:rsidP="00B956DB">
      <w:pPr>
        <w:pStyle w:val="a3"/>
        <w:ind w:left="-142" w:firstLine="709"/>
        <w:jc w:val="both"/>
        <w:rPr>
          <w:rFonts w:ascii="Times New Roman" w:hAnsi="Times New Roman"/>
          <w:sz w:val="24"/>
          <w:szCs w:val="24"/>
        </w:rPr>
      </w:pPr>
      <w:r w:rsidRPr="00893777">
        <w:rPr>
          <w:rFonts w:ascii="Times New Roman" w:hAnsi="Times New Roman"/>
          <w:sz w:val="24"/>
          <w:szCs w:val="24"/>
        </w:rPr>
        <w:t>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w:t>
      </w:r>
      <w:r w:rsidRPr="00893777">
        <w:rPr>
          <w:rFonts w:ascii="Times New Roman" w:hAnsi="Times New Roman"/>
          <w:spacing w:val="1"/>
          <w:sz w:val="24"/>
          <w:szCs w:val="24"/>
        </w:rPr>
        <w:t xml:space="preserve"> </w:t>
      </w:r>
      <w:r w:rsidRPr="00893777">
        <w:rPr>
          <w:rFonts w:ascii="Times New Roman" w:hAnsi="Times New Roman"/>
          <w:sz w:val="24"/>
          <w:szCs w:val="24"/>
        </w:rPr>
        <w:t>преподавателем,</w:t>
      </w:r>
      <w:r w:rsidRPr="00893777">
        <w:rPr>
          <w:rFonts w:ascii="Times New Roman" w:hAnsi="Times New Roman"/>
          <w:spacing w:val="1"/>
          <w:sz w:val="24"/>
          <w:szCs w:val="24"/>
        </w:rPr>
        <w:t xml:space="preserve"> </w:t>
      </w:r>
      <w:r w:rsidRPr="00893777">
        <w:rPr>
          <w:rFonts w:ascii="Times New Roman" w:hAnsi="Times New Roman"/>
          <w:sz w:val="24"/>
          <w:szCs w:val="24"/>
        </w:rPr>
        <w:t>ведущим</w:t>
      </w:r>
      <w:r w:rsidRPr="00893777">
        <w:rPr>
          <w:rFonts w:ascii="Times New Roman" w:hAnsi="Times New Roman"/>
          <w:spacing w:val="1"/>
          <w:sz w:val="24"/>
          <w:szCs w:val="24"/>
        </w:rPr>
        <w:t xml:space="preserve"> </w:t>
      </w:r>
      <w:r w:rsidRPr="00893777">
        <w:rPr>
          <w:rFonts w:ascii="Times New Roman" w:hAnsi="Times New Roman"/>
          <w:sz w:val="24"/>
          <w:szCs w:val="24"/>
        </w:rPr>
        <w:t xml:space="preserve">курс. </w:t>
      </w:r>
    </w:p>
    <w:p w:rsidR="00B956DB" w:rsidRPr="00893777" w:rsidRDefault="00B956DB" w:rsidP="00B956DB">
      <w:pPr>
        <w:pStyle w:val="a3"/>
        <w:ind w:left="-142" w:firstLine="709"/>
        <w:jc w:val="both"/>
        <w:rPr>
          <w:rFonts w:ascii="Times New Roman" w:hAnsi="Times New Roman"/>
          <w:sz w:val="24"/>
          <w:szCs w:val="24"/>
        </w:rPr>
      </w:pPr>
      <w:r w:rsidRPr="00893777">
        <w:rPr>
          <w:rFonts w:ascii="Times New Roman" w:hAnsi="Times New Roman"/>
          <w:sz w:val="24"/>
          <w:szCs w:val="24"/>
        </w:rPr>
        <w:t xml:space="preserve">Данный план внеурочной деятельности вступает в действие с 01 сентября 2022 года. </w:t>
      </w:r>
    </w:p>
    <w:p w:rsidR="00B956DB" w:rsidRPr="00893777" w:rsidRDefault="00B956DB" w:rsidP="00B956DB">
      <w:pPr>
        <w:pStyle w:val="a3"/>
        <w:ind w:left="-142" w:firstLine="709"/>
        <w:jc w:val="both"/>
        <w:rPr>
          <w:rFonts w:ascii="Times New Roman" w:hAnsi="Times New Roman"/>
          <w:color w:val="FF0000"/>
          <w:sz w:val="24"/>
          <w:szCs w:val="24"/>
        </w:rPr>
      </w:pPr>
      <w:r w:rsidRPr="00893777">
        <w:rPr>
          <w:rFonts w:ascii="Times New Roman" w:eastAsiaTheme="minorEastAsia" w:hAnsi="Times New Roman"/>
          <w:sz w:val="24"/>
          <w:szCs w:val="24"/>
          <w:lang w:eastAsia="ru-RU"/>
        </w:rPr>
        <w:t>План внеурочной деятельности основного общего образования на 2022/2023 учебный год принят с учетом мнения совета командиров обучающихся, совета родителей.</w:t>
      </w:r>
    </w:p>
    <w:p w:rsidR="00B956DB" w:rsidRPr="00893777" w:rsidRDefault="00B956DB" w:rsidP="00B956DB">
      <w:pPr>
        <w:pStyle w:val="a3"/>
        <w:ind w:left="-142" w:firstLine="709"/>
        <w:jc w:val="both"/>
        <w:rPr>
          <w:rFonts w:ascii="Times New Roman" w:hAnsi="Times New Roman"/>
          <w:sz w:val="24"/>
          <w:szCs w:val="24"/>
        </w:rPr>
      </w:pPr>
      <w:r>
        <w:rPr>
          <w:rFonts w:ascii="Times New Roman" w:hAnsi="Times New Roman"/>
          <w:sz w:val="24"/>
          <w:szCs w:val="24"/>
        </w:rPr>
        <w:t xml:space="preserve"> </w:t>
      </w:r>
      <w:r w:rsidRPr="00893777">
        <w:rPr>
          <w:rFonts w:ascii="Times New Roman" w:hAnsi="Times New Roman"/>
          <w:sz w:val="24"/>
          <w:szCs w:val="24"/>
        </w:rPr>
        <w:t xml:space="preserve"> Результаты могут быть учтены в форме защиты проектной работы, 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норматива,</w:t>
      </w:r>
      <w:r w:rsidRPr="00893777">
        <w:rPr>
          <w:rFonts w:ascii="Times New Roman" w:hAnsi="Times New Roman"/>
          <w:spacing w:val="1"/>
          <w:sz w:val="24"/>
          <w:szCs w:val="24"/>
        </w:rPr>
        <w:t xml:space="preserve"> </w:t>
      </w:r>
      <w:r w:rsidRPr="00893777">
        <w:rPr>
          <w:rFonts w:ascii="Times New Roman" w:hAnsi="Times New Roman"/>
          <w:sz w:val="24"/>
          <w:szCs w:val="24"/>
        </w:rPr>
        <w:t>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индивидуальной</w:t>
      </w:r>
      <w:r w:rsidRPr="00893777">
        <w:rPr>
          <w:rFonts w:ascii="Times New Roman" w:hAnsi="Times New Roman"/>
          <w:spacing w:val="1"/>
          <w:sz w:val="24"/>
          <w:szCs w:val="24"/>
        </w:rPr>
        <w:t xml:space="preserve"> </w:t>
      </w:r>
      <w:r w:rsidRPr="00893777">
        <w:rPr>
          <w:rFonts w:ascii="Times New Roman" w:hAnsi="Times New Roman"/>
          <w:sz w:val="24"/>
          <w:szCs w:val="24"/>
        </w:rPr>
        <w:t>или</w:t>
      </w:r>
      <w:r w:rsidRPr="00893777">
        <w:rPr>
          <w:rFonts w:ascii="Times New Roman" w:hAnsi="Times New Roman"/>
          <w:spacing w:val="1"/>
          <w:sz w:val="24"/>
          <w:szCs w:val="24"/>
        </w:rPr>
        <w:t xml:space="preserve"> </w:t>
      </w:r>
      <w:r w:rsidRPr="00893777">
        <w:rPr>
          <w:rFonts w:ascii="Times New Roman" w:hAnsi="Times New Roman"/>
          <w:sz w:val="24"/>
          <w:szCs w:val="24"/>
        </w:rPr>
        <w:t>коллективной</w:t>
      </w:r>
      <w:r w:rsidRPr="00893777">
        <w:rPr>
          <w:rFonts w:ascii="Times New Roman" w:hAnsi="Times New Roman"/>
          <w:spacing w:val="1"/>
          <w:sz w:val="24"/>
          <w:szCs w:val="24"/>
        </w:rPr>
        <w:t xml:space="preserve"> </w:t>
      </w:r>
      <w:r w:rsidRPr="00893777">
        <w:rPr>
          <w:rFonts w:ascii="Times New Roman" w:hAnsi="Times New Roman"/>
          <w:sz w:val="24"/>
          <w:szCs w:val="24"/>
        </w:rPr>
        <w:t>работы,</w:t>
      </w:r>
      <w:r w:rsidRPr="00893777">
        <w:rPr>
          <w:rFonts w:ascii="Times New Roman" w:hAnsi="Times New Roman"/>
          <w:spacing w:val="1"/>
          <w:sz w:val="24"/>
          <w:szCs w:val="24"/>
        </w:rPr>
        <w:t xml:space="preserve"> </w:t>
      </w:r>
      <w:r w:rsidRPr="00893777">
        <w:rPr>
          <w:rFonts w:ascii="Times New Roman" w:hAnsi="Times New Roman"/>
          <w:sz w:val="24"/>
          <w:szCs w:val="24"/>
        </w:rPr>
        <w:t>отчета</w:t>
      </w:r>
      <w:r w:rsidRPr="00893777">
        <w:rPr>
          <w:rFonts w:ascii="Times New Roman" w:hAnsi="Times New Roman"/>
          <w:spacing w:val="1"/>
          <w:sz w:val="24"/>
          <w:szCs w:val="24"/>
        </w:rPr>
        <w:t xml:space="preserve"> </w:t>
      </w:r>
      <w:r w:rsidRPr="00893777">
        <w:rPr>
          <w:rFonts w:ascii="Times New Roman" w:hAnsi="Times New Roman"/>
          <w:sz w:val="24"/>
          <w:szCs w:val="24"/>
        </w:rPr>
        <w:t>о</w:t>
      </w:r>
      <w:r w:rsidRPr="00893777">
        <w:rPr>
          <w:rFonts w:ascii="Times New Roman" w:hAnsi="Times New Roman"/>
          <w:spacing w:val="1"/>
          <w:sz w:val="24"/>
          <w:szCs w:val="24"/>
        </w:rPr>
        <w:t xml:space="preserve"> </w:t>
      </w:r>
      <w:r w:rsidRPr="00893777">
        <w:rPr>
          <w:rFonts w:ascii="Times New Roman" w:hAnsi="Times New Roman"/>
          <w:sz w:val="24"/>
          <w:szCs w:val="24"/>
        </w:rPr>
        <w:t>выполненной работе и т.п., в соответствии с рабочей программой учителя и с учетом</w:t>
      </w:r>
      <w:r w:rsidRPr="00893777">
        <w:rPr>
          <w:rFonts w:ascii="Times New Roman" w:hAnsi="Times New Roman"/>
          <w:spacing w:val="1"/>
          <w:sz w:val="24"/>
          <w:szCs w:val="24"/>
        </w:rPr>
        <w:t xml:space="preserve"> </w:t>
      </w:r>
      <w:r w:rsidRPr="00893777">
        <w:rPr>
          <w:rFonts w:ascii="Times New Roman" w:hAnsi="Times New Roman"/>
          <w:sz w:val="24"/>
          <w:szCs w:val="24"/>
        </w:rPr>
        <w:t>особенностей реализуемой программы.</w:t>
      </w:r>
    </w:p>
    <w:p w:rsidR="00B956DB" w:rsidRPr="00893777" w:rsidRDefault="00B956DB" w:rsidP="00B956DB">
      <w:pPr>
        <w:pStyle w:val="a3"/>
        <w:ind w:left="-142" w:firstLine="709"/>
        <w:jc w:val="both"/>
        <w:rPr>
          <w:rFonts w:ascii="Times New Roman" w:hAnsi="Times New Roman"/>
          <w:sz w:val="24"/>
          <w:szCs w:val="24"/>
        </w:rPr>
      </w:pPr>
      <w:r w:rsidRPr="00893777">
        <w:rPr>
          <w:rFonts w:ascii="Times New Roman" w:hAnsi="Times New Roman"/>
          <w:sz w:val="24"/>
          <w:szCs w:val="24"/>
        </w:rPr>
        <w:t xml:space="preserve">        Учет</w:t>
      </w:r>
      <w:r w:rsidRPr="00893777">
        <w:rPr>
          <w:rFonts w:ascii="Times New Roman" w:hAnsi="Times New Roman"/>
          <w:spacing w:val="1"/>
          <w:sz w:val="24"/>
          <w:szCs w:val="24"/>
        </w:rPr>
        <w:t xml:space="preserve"> </w:t>
      </w:r>
      <w:r w:rsidRPr="00893777">
        <w:rPr>
          <w:rFonts w:ascii="Times New Roman" w:hAnsi="Times New Roman"/>
          <w:sz w:val="24"/>
          <w:szCs w:val="24"/>
        </w:rPr>
        <w:t>занятости</w:t>
      </w:r>
      <w:r w:rsidRPr="00893777">
        <w:rPr>
          <w:rFonts w:ascii="Times New Roman" w:hAnsi="Times New Roman"/>
          <w:spacing w:val="1"/>
          <w:sz w:val="24"/>
          <w:szCs w:val="24"/>
        </w:rPr>
        <w:t xml:space="preserve"> </w:t>
      </w:r>
      <w:r w:rsidRPr="00893777">
        <w:rPr>
          <w:rFonts w:ascii="Times New Roman" w:hAnsi="Times New Roman"/>
          <w:sz w:val="24"/>
          <w:szCs w:val="24"/>
        </w:rPr>
        <w:t>обучающихся</w:t>
      </w:r>
      <w:r w:rsidRPr="00893777">
        <w:rPr>
          <w:rFonts w:ascii="Times New Roman" w:hAnsi="Times New Roman"/>
          <w:spacing w:val="1"/>
          <w:sz w:val="24"/>
          <w:szCs w:val="24"/>
        </w:rPr>
        <w:t xml:space="preserve"> </w:t>
      </w:r>
      <w:r w:rsidRPr="00893777">
        <w:rPr>
          <w:rFonts w:ascii="Times New Roman" w:hAnsi="Times New Roman"/>
          <w:sz w:val="24"/>
          <w:szCs w:val="24"/>
        </w:rPr>
        <w:t>в</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дополнительного образования детей (спортивных школах, музыкальных</w:t>
      </w:r>
      <w:r w:rsidRPr="00893777">
        <w:rPr>
          <w:rFonts w:ascii="Times New Roman" w:hAnsi="Times New Roman"/>
          <w:spacing w:val="1"/>
          <w:sz w:val="24"/>
          <w:szCs w:val="24"/>
        </w:rPr>
        <w:t xml:space="preserve"> </w:t>
      </w:r>
      <w:r w:rsidRPr="00893777">
        <w:rPr>
          <w:rFonts w:ascii="Times New Roman" w:hAnsi="Times New Roman"/>
          <w:sz w:val="24"/>
          <w:szCs w:val="24"/>
        </w:rPr>
        <w:t>школах</w:t>
      </w:r>
      <w:r w:rsidRPr="00893777">
        <w:rPr>
          <w:rFonts w:ascii="Times New Roman" w:hAnsi="Times New Roman"/>
          <w:spacing w:val="-2"/>
          <w:sz w:val="24"/>
          <w:szCs w:val="24"/>
        </w:rPr>
        <w:t xml:space="preserve"> </w:t>
      </w:r>
      <w:r w:rsidRPr="00893777">
        <w:rPr>
          <w:rFonts w:ascii="Times New Roman" w:hAnsi="Times New Roman"/>
          <w:sz w:val="24"/>
          <w:szCs w:val="24"/>
        </w:rPr>
        <w:t>и др.</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осуществляется</w:t>
      </w:r>
      <w:r w:rsidRPr="00893777">
        <w:rPr>
          <w:rFonts w:ascii="Times New Roman" w:hAnsi="Times New Roman"/>
          <w:spacing w:val="-1"/>
          <w:sz w:val="24"/>
          <w:szCs w:val="24"/>
        </w:rPr>
        <w:t xml:space="preserve"> </w:t>
      </w:r>
      <w:r w:rsidRPr="00893777">
        <w:rPr>
          <w:rFonts w:ascii="Times New Roman" w:hAnsi="Times New Roman"/>
          <w:sz w:val="24"/>
          <w:szCs w:val="24"/>
        </w:rPr>
        <w:t>классным</w:t>
      </w:r>
      <w:r w:rsidRPr="00893777">
        <w:rPr>
          <w:rFonts w:ascii="Times New Roman" w:hAnsi="Times New Roman"/>
          <w:spacing w:val="-2"/>
          <w:sz w:val="24"/>
          <w:szCs w:val="24"/>
        </w:rPr>
        <w:t xml:space="preserve"> </w:t>
      </w:r>
      <w:r w:rsidRPr="00893777">
        <w:rPr>
          <w:rFonts w:ascii="Times New Roman" w:hAnsi="Times New Roman"/>
          <w:sz w:val="24"/>
          <w:szCs w:val="24"/>
        </w:rPr>
        <w:t>руководителем.</w:t>
      </w:r>
    </w:p>
    <w:p w:rsidR="00B956DB" w:rsidRPr="00A449E2" w:rsidRDefault="00B956DB" w:rsidP="00B956DB">
      <w:pPr>
        <w:pStyle w:val="a3"/>
        <w:ind w:left="-142" w:firstLine="709"/>
        <w:jc w:val="both"/>
        <w:rPr>
          <w:rFonts w:ascii="Times New Roman" w:hAnsi="Times New Roman"/>
          <w:sz w:val="24"/>
          <w:szCs w:val="24"/>
        </w:rPr>
      </w:pPr>
      <w:r w:rsidRPr="00A449E2">
        <w:rPr>
          <w:rFonts w:ascii="Times New Roman" w:hAnsi="Times New Roman"/>
          <w:sz w:val="24"/>
          <w:szCs w:val="24"/>
        </w:rPr>
        <w:lastRenderedPageBreak/>
        <w:t xml:space="preserve">        Посещаемость ежедневно отмечается в журнале посещаемости и в электронном журнале.</w:t>
      </w:r>
      <w:bookmarkStart w:id="4" w:name="_bookmark6"/>
      <w:bookmarkEnd w:id="4"/>
    </w:p>
    <w:p w:rsidR="009049B6" w:rsidRPr="00B956DB" w:rsidRDefault="00B956DB" w:rsidP="009049B6">
      <w:pPr>
        <w:ind w:left="360"/>
        <w:jc w:val="center"/>
        <w:rPr>
          <w:rFonts w:ascii="Times New Roman" w:hAnsi="Times New Roman"/>
          <w:sz w:val="28"/>
          <w:szCs w:val="28"/>
        </w:rPr>
      </w:pPr>
      <w:r w:rsidRPr="002B4017">
        <w:rPr>
          <w:rFonts w:ascii="Times New Roman" w:hAnsi="Times New Roman"/>
          <w:sz w:val="28"/>
          <w:szCs w:val="28"/>
          <w:lang w:val="en-US"/>
        </w:rPr>
        <w:t>X</w:t>
      </w:r>
      <w:r w:rsidRPr="002B4017">
        <w:rPr>
          <w:rFonts w:ascii="Times New Roman" w:hAnsi="Times New Roman"/>
          <w:sz w:val="28"/>
          <w:szCs w:val="28"/>
        </w:rPr>
        <w:t xml:space="preserve">. </w:t>
      </w:r>
      <w:r w:rsidR="009049B6" w:rsidRPr="002B4017">
        <w:rPr>
          <w:rFonts w:ascii="Times New Roman" w:hAnsi="Times New Roman"/>
          <w:sz w:val="28"/>
          <w:szCs w:val="28"/>
        </w:rPr>
        <w:t>Режим</w:t>
      </w:r>
      <w:r w:rsidR="009049B6" w:rsidRPr="002B4017">
        <w:rPr>
          <w:rFonts w:ascii="Times New Roman" w:hAnsi="Times New Roman"/>
          <w:spacing w:val="-4"/>
          <w:sz w:val="28"/>
          <w:szCs w:val="28"/>
        </w:rPr>
        <w:t xml:space="preserve"> </w:t>
      </w:r>
      <w:r w:rsidR="009049B6" w:rsidRPr="002B4017">
        <w:rPr>
          <w:rFonts w:ascii="Times New Roman" w:hAnsi="Times New Roman"/>
          <w:sz w:val="28"/>
          <w:szCs w:val="28"/>
        </w:rPr>
        <w:t>внеурочной</w:t>
      </w:r>
      <w:r w:rsidR="009049B6" w:rsidRPr="002B4017">
        <w:rPr>
          <w:rFonts w:ascii="Times New Roman" w:hAnsi="Times New Roman"/>
          <w:spacing w:val="-5"/>
          <w:sz w:val="28"/>
          <w:szCs w:val="28"/>
        </w:rPr>
        <w:t xml:space="preserve"> </w:t>
      </w:r>
      <w:r w:rsidR="009049B6" w:rsidRPr="002B4017">
        <w:rPr>
          <w:rFonts w:ascii="Times New Roman" w:hAnsi="Times New Roman"/>
          <w:sz w:val="28"/>
          <w:szCs w:val="28"/>
        </w:rPr>
        <w:t>деятельности</w:t>
      </w:r>
    </w:p>
    <w:p w:rsidR="009049B6" w:rsidRDefault="009049B6" w:rsidP="009049B6">
      <w:pPr>
        <w:pStyle w:val="a3"/>
        <w:ind w:left="0"/>
        <w:jc w:val="both"/>
        <w:rPr>
          <w:rFonts w:ascii="Times New Roman" w:hAnsi="Times New Roman"/>
          <w:sz w:val="24"/>
          <w:szCs w:val="24"/>
        </w:rPr>
      </w:pPr>
      <w:r>
        <w:rPr>
          <w:rFonts w:ascii="Times New Roman" w:hAnsi="Times New Roman"/>
          <w:sz w:val="24"/>
          <w:szCs w:val="24"/>
        </w:rPr>
        <w:t xml:space="preserve">         </w:t>
      </w:r>
      <w:r w:rsidR="002E58DF">
        <w:rPr>
          <w:rFonts w:ascii="Times New Roman" w:hAnsi="Times New Roman"/>
          <w:sz w:val="24"/>
          <w:szCs w:val="24"/>
        </w:rPr>
        <w:t>В 2023-2024</w:t>
      </w:r>
      <w:r w:rsidRPr="00503000">
        <w:rPr>
          <w:rFonts w:ascii="Times New Roman" w:hAnsi="Times New Roman"/>
          <w:sz w:val="24"/>
          <w:szCs w:val="24"/>
        </w:rPr>
        <w:t xml:space="preserve"> учебном году внеурочная деятельность реализуется в 1-4, 5-9, 10-11  классах</w:t>
      </w:r>
      <w:r w:rsidRPr="00503000">
        <w:rPr>
          <w:rFonts w:ascii="Times New Roman" w:hAnsi="Times New Roman"/>
          <w:spacing w:val="1"/>
          <w:sz w:val="24"/>
          <w:szCs w:val="24"/>
        </w:rPr>
        <w:t xml:space="preserve"> </w:t>
      </w:r>
      <w:r>
        <w:rPr>
          <w:rFonts w:ascii="Times New Roman" w:hAnsi="Times New Roman"/>
          <w:sz w:val="24"/>
          <w:szCs w:val="24"/>
        </w:rPr>
        <w:t>в соответствие</w:t>
      </w:r>
      <w:r w:rsidRPr="00503000">
        <w:rPr>
          <w:rFonts w:ascii="Times New Roman" w:hAnsi="Times New Roman"/>
          <w:sz w:val="24"/>
          <w:szCs w:val="24"/>
        </w:rPr>
        <w:t xml:space="preserve"> с требованиями обновленного ФГОС .</w:t>
      </w:r>
    </w:p>
    <w:p w:rsidR="009049B6" w:rsidRPr="00FE24C1" w:rsidRDefault="009049B6" w:rsidP="009049B6">
      <w:pPr>
        <w:pStyle w:val="a3"/>
        <w:ind w:left="0"/>
        <w:jc w:val="both"/>
        <w:rPr>
          <w:rFonts w:ascii="Times New Roman" w:hAnsi="Times New Roman"/>
          <w:sz w:val="24"/>
          <w:szCs w:val="24"/>
        </w:rPr>
      </w:pPr>
      <w:r>
        <w:rPr>
          <w:rFonts w:ascii="Times New Roman" w:hAnsi="Times New Roman"/>
          <w:sz w:val="24"/>
          <w:szCs w:val="24"/>
        </w:rPr>
        <w:t xml:space="preserve">       </w:t>
      </w:r>
      <w:r w:rsidRPr="00936B4D">
        <w:rPr>
          <w:rFonts w:ascii="Times New Roman" w:hAnsi="Times New Roman"/>
          <w:sz w:val="24"/>
          <w:szCs w:val="24"/>
        </w:rPr>
        <w:t>В</w:t>
      </w:r>
      <w:r w:rsidRPr="00936B4D">
        <w:rPr>
          <w:rFonts w:ascii="Times New Roman" w:hAnsi="Times New Roman"/>
          <w:spacing w:val="1"/>
          <w:sz w:val="24"/>
          <w:szCs w:val="24"/>
        </w:rPr>
        <w:t xml:space="preserve"> </w:t>
      </w:r>
      <w:r w:rsidRPr="00936B4D">
        <w:rPr>
          <w:rFonts w:ascii="Times New Roman" w:hAnsi="Times New Roman"/>
          <w:sz w:val="24"/>
          <w:szCs w:val="24"/>
        </w:rPr>
        <w:t>соответствии</w:t>
      </w:r>
      <w:r w:rsidRPr="00936B4D">
        <w:rPr>
          <w:rFonts w:ascii="Times New Roman" w:hAnsi="Times New Roman"/>
          <w:spacing w:val="1"/>
          <w:sz w:val="24"/>
          <w:szCs w:val="24"/>
        </w:rPr>
        <w:t xml:space="preserve"> </w:t>
      </w:r>
      <w:r w:rsidRPr="00936B4D">
        <w:rPr>
          <w:rFonts w:ascii="Times New Roman" w:hAnsi="Times New Roman"/>
          <w:sz w:val="24"/>
          <w:szCs w:val="24"/>
        </w:rPr>
        <w:t>с</w:t>
      </w:r>
      <w:r w:rsidRPr="00936B4D">
        <w:rPr>
          <w:rFonts w:ascii="Times New Roman" w:hAnsi="Times New Roman"/>
          <w:spacing w:val="1"/>
          <w:sz w:val="24"/>
          <w:szCs w:val="24"/>
        </w:rPr>
        <w:t xml:space="preserve"> </w:t>
      </w:r>
      <w:r w:rsidRPr="00936B4D">
        <w:rPr>
          <w:rFonts w:ascii="Times New Roman" w:hAnsi="Times New Roman"/>
          <w:sz w:val="24"/>
          <w:szCs w:val="24"/>
        </w:rPr>
        <w:t>санитарно-эпидемиологическими</w:t>
      </w:r>
      <w:r w:rsidRPr="00936B4D">
        <w:rPr>
          <w:rFonts w:ascii="Times New Roman" w:hAnsi="Times New Roman"/>
          <w:spacing w:val="1"/>
          <w:sz w:val="24"/>
          <w:szCs w:val="24"/>
        </w:rPr>
        <w:t xml:space="preserve"> </w:t>
      </w:r>
      <w:r w:rsidRPr="00936B4D">
        <w:rPr>
          <w:rFonts w:ascii="Times New Roman" w:hAnsi="Times New Roman"/>
          <w:sz w:val="24"/>
          <w:szCs w:val="24"/>
        </w:rPr>
        <w:t>правилами</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нормативами</w:t>
      </w:r>
      <w:r w:rsidRPr="00936B4D">
        <w:rPr>
          <w:rFonts w:ascii="Times New Roman" w:hAnsi="Times New Roman"/>
          <w:spacing w:val="1"/>
          <w:sz w:val="24"/>
          <w:szCs w:val="24"/>
        </w:rPr>
        <w:t xml:space="preserve"> </w:t>
      </w:r>
      <w:r w:rsidRPr="00936B4D">
        <w:rPr>
          <w:rFonts w:ascii="Times New Roman" w:hAnsi="Times New Roman"/>
          <w:sz w:val="24"/>
          <w:szCs w:val="24"/>
        </w:rPr>
        <w:t>организован</w:t>
      </w:r>
      <w:r w:rsidRPr="00936B4D">
        <w:rPr>
          <w:rFonts w:ascii="Times New Roman" w:hAnsi="Times New Roman"/>
          <w:spacing w:val="1"/>
          <w:sz w:val="24"/>
          <w:szCs w:val="24"/>
        </w:rPr>
        <w:t xml:space="preserve"> </w:t>
      </w:r>
      <w:r w:rsidRPr="00936B4D">
        <w:rPr>
          <w:rFonts w:ascii="Times New Roman" w:hAnsi="Times New Roman"/>
          <w:sz w:val="24"/>
          <w:szCs w:val="24"/>
        </w:rPr>
        <w:t>перерыв</w:t>
      </w:r>
      <w:r w:rsidRPr="00936B4D">
        <w:rPr>
          <w:rFonts w:ascii="Times New Roman" w:hAnsi="Times New Roman"/>
          <w:spacing w:val="1"/>
          <w:sz w:val="24"/>
          <w:szCs w:val="24"/>
        </w:rPr>
        <w:t xml:space="preserve"> </w:t>
      </w:r>
      <w:r w:rsidRPr="00936B4D">
        <w:rPr>
          <w:rFonts w:ascii="Times New Roman" w:hAnsi="Times New Roman"/>
          <w:sz w:val="24"/>
          <w:szCs w:val="24"/>
        </w:rPr>
        <w:t>между</w:t>
      </w:r>
      <w:r w:rsidRPr="00936B4D">
        <w:rPr>
          <w:rFonts w:ascii="Times New Roman" w:hAnsi="Times New Roman"/>
          <w:spacing w:val="1"/>
          <w:sz w:val="24"/>
          <w:szCs w:val="24"/>
        </w:rPr>
        <w:t xml:space="preserve"> </w:t>
      </w:r>
      <w:r w:rsidRPr="00936B4D">
        <w:rPr>
          <w:rFonts w:ascii="Times New Roman" w:hAnsi="Times New Roman"/>
          <w:sz w:val="24"/>
          <w:szCs w:val="24"/>
        </w:rPr>
        <w:t>последним</w:t>
      </w:r>
      <w:r w:rsidRPr="00936B4D">
        <w:rPr>
          <w:rFonts w:ascii="Times New Roman" w:hAnsi="Times New Roman"/>
          <w:spacing w:val="1"/>
          <w:sz w:val="24"/>
          <w:szCs w:val="24"/>
        </w:rPr>
        <w:t xml:space="preserve"> </w:t>
      </w:r>
      <w:r w:rsidRPr="00936B4D">
        <w:rPr>
          <w:rFonts w:ascii="Times New Roman" w:hAnsi="Times New Roman"/>
          <w:sz w:val="24"/>
          <w:szCs w:val="24"/>
        </w:rPr>
        <w:t>уроком</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началом</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936B4D">
        <w:rPr>
          <w:rFonts w:ascii="Times New Roman" w:hAnsi="Times New Roman"/>
          <w:sz w:val="24"/>
          <w:szCs w:val="24"/>
        </w:rPr>
        <w:t>деятельности</w:t>
      </w:r>
      <w:r w:rsidRPr="00A449E2">
        <w:rPr>
          <w:rFonts w:ascii="Times New Roman" w:hAnsi="Times New Roman"/>
          <w:sz w:val="24"/>
          <w:szCs w:val="24"/>
        </w:rPr>
        <w:t xml:space="preserve"> </w:t>
      </w:r>
      <w:r w:rsidRPr="00FE24C1">
        <w:rPr>
          <w:rFonts w:ascii="Times New Roman" w:hAnsi="Times New Roman"/>
          <w:sz w:val="24"/>
          <w:szCs w:val="24"/>
        </w:rPr>
        <w:t xml:space="preserve">не менее </w:t>
      </w:r>
      <w:r>
        <w:rPr>
          <w:rFonts w:ascii="Times New Roman" w:hAnsi="Times New Roman"/>
          <w:sz w:val="24"/>
          <w:szCs w:val="24"/>
        </w:rPr>
        <w:t>30 минут</w:t>
      </w:r>
      <w:r w:rsidRPr="00936B4D">
        <w:rPr>
          <w:rFonts w:ascii="Times New Roman" w:hAnsi="Times New Roman"/>
          <w:sz w:val="24"/>
          <w:szCs w:val="24"/>
        </w:rPr>
        <w:t>.</w:t>
      </w:r>
      <w:r w:rsidRPr="00936B4D">
        <w:rPr>
          <w:rFonts w:ascii="Times New Roman" w:hAnsi="Times New Roman"/>
          <w:spacing w:val="1"/>
          <w:sz w:val="24"/>
          <w:szCs w:val="24"/>
        </w:rPr>
        <w:t xml:space="preserve"> </w:t>
      </w:r>
      <w:r w:rsidRPr="00936B4D">
        <w:rPr>
          <w:rFonts w:ascii="Times New Roman" w:hAnsi="Times New Roman"/>
          <w:sz w:val="24"/>
          <w:szCs w:val="24"/>
        </w:rPr>
        <w:t>Продолжительность</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 xml:space="preserve"> зависит от возраста и вида деятельности, должна составлять </w:t>
      </w:r>
      <w:r w:rsidRPr="00560116">
        <w:rPr>
          <w:rFonts w:ascii="Times New Roman" w:hAnsi="Times New Roman"/>
          <w:spacing w:val="1"/>
          <w:sz w:val="24"/>
          <w:szCs w:val="24"/>
        </w:rPr>
        <w:t xml:space="preserve"> </w:t>
      </w:r>
      <w:r w:rsidRPr="00A449E2">
        <w:rPr>
          <w:rFonts w:ascii="Times New Roman" w:hAnsi="Times New Roman"/>
          <w:sz w:val="23"/>
          <w:szCs w:val="23"/>
        </w:rPr>
        <w:t xml:space="preserve">45 минут, но </w:t>
      </w:r>
      <w:r w:rsidRPr="00A449E2">
        <w:rPr>
          <w:rFonts w:ascii="Times New Roman" w:hAnsi="Times New Roman"/>
          <w:sz w:val="24"/>
          <w:szCs w:val="24"/>
        </w:rPr>
        <w:t xml:space="preserve"> не более  полутора часов в день. (СанПиН 2.4.2.3648-20).</w:t>
      </w:r>
      <w:r w:rsidRPr="00560116">
        <w:rPr>
          <w:rFonts w:ascii="Times New Roman" w:hAnsi="Times New Roman"/>
          <w:spacing w:val="-1"/>
          <w:sz w:val="24"/>
          <w:szCs w:val="24"/>
        </w:rPr>
        <w:t xml:space="preserve"> </w:t>
      </w:r>
      <w:r w:rsidRPr="00560116">
        <w:rPr>
          <w:rFonts w:ascii="Times New Roman" w:hAnsi="Times New Roman"/>
          <w:sz w:val="24"/>
          <w:szCs w:val="24"/>
        </w:rPr>
        <w:t>Перерыв между</w:t>
      </w:r>
      <w:r w:rsidRPr="00560116">
        <w:rPr>
          <w:rFonts w:ascii="Times New Roman" w:hAnsi="Times New Roman"/>
          <w:spacing w:val="-3"/>
          <w:sz w:val="24"/>
          <w:szCs w:val="24"/>
        </w:rPr>
        <w:t xml:space="preserve"> </w:t>
      </w:r>
      <w:r w:rsidRPr="00560116">
        <w:rPr>
          <w:rFonts w:ascii="Times New Roman" w:hAnsi="Times New Roman"/>
          <w:sz w:val="24"/>
          <w:szCs w:val="24"/>
        </w:rPr>
        <w:t>занятиями</w:t>
      </w:r>
      <w:r w:rsidRPr="00560116">
        <w:rPr>
          <w:rFonts w:ascii="Times New Roman" w:hAnsi="Times New Roman"/>
          <w:spacing w:val="-1"/>
          <w:sz w:val="24"/>
          <w:szCs w:val="24"/>
        </w:rPr>
        <w:t xml:space="preserve"> </w:t>
      </w:r>
      <w:r w:rsidRPr="00560116">
        <w:rPr>
          <w:rFonts w:ascii="Times New Roman" w:hAnsi="Times New Roman"/>
          <w:sz w:val="24"/>
          <w:szCs w:val="24"/>
        </w:rPr>
        <w:t>внеурочной</w:t>
      </w:r>
      <w:r w:rsidRPr="00560116">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10</w:t>
      </w:r>
      <w:r w:rsidRPr="00560116">
        <w:rPr>
          <w:rFonts w:ascii="Times New Roman" w:hAnsi="Times New Roman"/>
          <w:spacing w:val="-1"/>
          <w:sz w:val="24"/>
          <w:szCs w:val="24"/>
        </w:rPr>
        <w:t xml:space="preserve"> </w:t>
      </w:r>
      <w:r w:rsidRPr="00560116">
        <w:rPr>
          <w:rFonts w:ascii="Times New Roman" w:hAnsi="Times New Roman"/>
          <w:sz w:val="24"/>
          <w:szCs w:val="24"/>
        </w:rPr>
        <w:t>минут.</w:t>
      </w:r>
      <w:r w:rsidRPr="00FE24C1">
        <w:rPr>
          <w:sz w:val="23"/>
          <w:szCs w:val="23"/>
        </w:rPr>
        <w:t xml:space="preserve"> </w:t>
      </w:r>
      <w:r>
        <w:rPr>
          <w:sz w:val="23"/>
          <w:szCs w:val="23"/>
        </w:rPr>
        <w:t xml:space="preserve"> </w:t>
      </w:r>
      <w:r w:rsidRPr="00FE24C1">
        <w:rPr>
          <w:rFonts w:ascii="Times New Roman" w:hAnsi="Times New Roman"/>
          <w:sz w:val="24"/>
          <w:szCs w:val="24"/>
        </w:rPr>
        <w:t>Домашние задания не предусмотрены.</w:t>
      </w:r>
    </w:p>
    <w:p w:rsidR="009049B6" w:rsidRPr="00560116" w:rsidRDefault="009049B6" w:rsidP="009049B6">
      <w:pPr>
        <w:pStyle w:val="a3"/>
        <w:ind w:left="0"/>
        <w:jc w:val="both"/>
        <w:rPr>
          <w:rFonts w:ascii="Times New Roman" w:hAnsi="Times New Roman"/>
          <w:sz w:val="24"/>
          <w:szCs w:val="24"/>
        </w:rPr>
      </w:pPr>
      <w:r w:rsidRPr="00560116">
        <w:rPr>
          <w:rFonts w:ascii="Times New Roman" w:hAnsi="Times New Roman"/>
          <w:sz w:val="24"/>
          <w:szCs w:val="24"/>
        </w:rPr>
        <w:t xml:space="preserve">       Занятия внеурочной деятельности проводятся в школе в течение учебного дня с группой  обучающихся, сформированной на базе класса, с учетом интересов детей, выбора родителей по  отдельному расписанию. Наполняемость групп при проведении занятий составляет </w:t>
      </w:r>
      <w:r>
        <w:rPr>
          <w:rFonts w:ascii="Times New Roman" w:hAnsi="Times New Roman"/>
          <w:sz w:val="24"/>
          <w:szCs w:val="24"/>
        </w:rPr>
        <w:t xml:space="preserve">не менее </w:t>
      </w:r>
      <w:r w:rsidR="002E58DF">
        <w:rPr>
          <w:rFonts w:ascii="Times New Roman" w:hAnsi="Times New Roman"/>
          <w:sz w:val="24"/>
          <w:szCs w:val="24"/>
        </w:rPr>
        <w:t>10</w:t>
      </w:r>
      <w:r w:rsidRPr="00560116">
        <w:rPr>
          <w:rFonts w:ascii="Times New Roman" w:hAnsi="Times New Roman"/>
          <w:sz w:val="24"/>
          <w:szCs w:val="24"/>
        </w:rPr>
        <w:t xml:space="preserve"> человек.</w:t>
      </w:r>
    </w:p>
    <w:p w:rsidR="009049B6" w:rsidRPr="00560116" w:rsidRDefault="009049B6" w:rsidP="009049B6">
      <w:pPr>
        <w:pStyle w:val="a3"/>
        <w:ind w:left="0"/>
        <w:jc w:val="both"/>
        <w:rPr>
          <w:rFonts w:ascii="Times New Roman" w:hAnsi="Times New Roman"/>
          <w:sz w:val="24"/>
          <w:szCs w:val="24"/>
        </w:rPr>
      </w:pPr>
      <w:r w:rsidRPr="00560116">
        <w:rPr>
          <w:rFonts w:ascii="Times New Roman" w:hAnsi="Times New Roman"/>
          <w:color w:val="FF0000"/>
          <w:sz w:val="24"/>
          <w:szCs w:val="24"/>
        </w:rPr>
        <w:t xml:space="preserve">        </w:t>
      </w:r>
      <w:r w:rsidRPr="00560116">
        <w:rPr>
          <w:rFonts w:ascii="Times New Roman" w:hAnsi="Times New Roman"/>
          <w:sz w:val="24"/>
          <w:szCs w:val="24"/>
        </w:rPr>
        <w:t>Обучающиеся в группах имеют возможность заниматься видами деятельности по интересам.</w:t>
      </w:r>
    </w:p>
    <w:p w:rsidR="009049B6" w:rsidRPr="00503000" w:rsidRDefault="009049B6" w:rsidP="009049B6">
      <w:pPr>
        <w:pStyle w:val="a3"/>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Для</w:t>
      </w:r>
      <w:r w:rsidRPr="00503000">
        <w:rPr>
          <w:rFonts w:ascii="Times New Roman" w:hAnsi="Times New Roman"/>
          <w:spacing w:val="1"/>
          <w:sz w:val="24"/>
          <w:szCs w:val="24"/>
        </w:rPr>
        <w:t xml:space="preserve"> </w:t>
      </w:r>
      <w:r w:rsidRPr="00503000">
        <w:rPr>
          <w:rFonts w:ascii="Times New Roman" w:hAnsi="Times New Roman"/>
          <w:sz w:val="24"/>
          <w:szCs w:val="24"/>
        </w:rPr>
        <w:t>обучающихся,</w:t>
      </w:r>
      <w:r w:rsidRPr="00503000">
        <w:rPr>
          <w:rFonts w:ascii="Times New Roman" w:hAnsi="Times New Roman"/>
          <w:spacing w:val="1"/>
          <w:sz w:val="24"/>
          <w:szCs w:val="24"/>
        </w:rPr>
        <w:t xml:space="preserve"> </w:t>
      </w:r>
      <w:r w:rsidRPr="00503000">
        <w:rPr>
          <w:rFonts w:ascii="Times New Roman" w:hAnsi="Times New Roman"/>
          <w:sz w:val="24"/>
          <w:szCs w:val="24"/>
        </w:rPr>
        <w:t>посещающих</w:t>
      </w:r>
      <w:r w:rsidRPr="00503000">
        <w:rPr>
          <w:rFonts w:ascii="Times New Roman" w:hAnsi="Times New Roman"/>
          <w:spacing w:val="1"/>
          <w:sz w:val="24"/>
          <w:szCs w:val="24"/>
        </w:rPr>
        <w:t xml:space="preserve"> </w:t>
      </w:r>
      <w:r w:rsidRPr="00503000">
        <w:rPr>
          <w:rFonts w:ascii="Times New Roman" w:hAnsi="Times New Roman"/>
          <w:sz w:val="24"/>
          <w:szCs w:val="24"/>
        </w:rPr>
        <w:t>занятия</w:t>
      </w:r>
      <w:r w:rsidRPr="00503000">
        <w:rPr>
          <w:rFonts w:ascii="Times New Roman" w:hAnsi="Times New Roman"/>
          <w:spacing w:val="1"/>
          <w:sz w:val="24"/>
          <w:szCs w:val="24"/>
        </w:rPr>
        <w:t xml:space="preserve"> </w:t>
      </w:r>
      <w:r w:rsidRPr="00503000">
        <w:rPr>
          <w:rFonts w:ascii="Times New Roman" w:hAnsi="Times New Roman"/>
          <w:sz w:val="24"/>
          <w:szCs w:val="24"/>
        </w:rPr>
        <w:t>в</w:t>
      </w:r>
      <w:r w:rsidRPr="00503000">
        <w:rPr>
          <w:rFonts w:ascii="Times New Roman" w:hAnsi="Times New Roman"/>
          <w:spacing w:val="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дополнительного</w:t>
      </w:r>
      <w:r w:rsidRPr="00503000">
        <w:rPr>
          <w:rFonts w:ascii="Times New Roman" w:hAnsi="Times New Roman"/>
          <w:spacing w:val="1"/>
          <w:sz w:val="24"/>
          <w:szCs w:val="24"/>
        </w:rPr>
        <w:t xml:space="preserve"> </w:t>
      </w:r>
      <w:r w:rsidRPr="00503000">
        <w:rPr>
          <w:rFonts w:ascii="Times New Roman" w:hAnsi="Times New Roman"/>
          <w:sz w:val="24"/>
          <w:szCs w:val="24"/>
        </w:rPr>
        <w:t>образования</w:t>
      </w:r>
      <w:r w:rsidRPr="00503000">
        <w:rPr>
          <w:rFonts w:ascii="Times New Roman" w:hAnsi="Times New Roman"/>
          <w:spacing w:val="1"/>
          <w:sz w:val="24"/>
          <w:szCs w:val="24"/>
        </w:rPr>
        <w:t xml:space="preserve"> </w:t>
      </w:r>
      <w:r w:rsidRPr="00503000">
        <w:rPr>
          <w:rFonts w:ascii="Times New Roman" w:hAnsi="Times New Roman"/>
          <w:sz w:val="24"/>
          <w:szCs w:val="24"/>
        </w:rPr>
        <w:t>(спортивных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музыкальных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и</w:t>
      </w:r>
      <w:r w:rsidRPr="00503000">
        <w:rPr>
          <w:rFonts w:ascii="Times New Roman" w:hAnsi="Times New Roman"/>
          <w:spacing w:val="1"/>
          <w:sz w:val="24"/>
          <w:szCs w:val="24"/>
        </w:rPr>
        <w:t xml:space="preserve"> </w:t>
      </w:r>
      <w:r w:rsidRPr="00503000">
        <w:rPr>
          <w:rFonts w:ascii="Times New Roman" w:hAnsi="Times New Roman"/>
          <w:sz w:val="24"/>
          <w:szCs w:val="24"/>
        </w:rPr>
        <w:t>др.</w:t>
      </w:r>
      <w:r w:rsidRPr="00503000">
        <w:rPr>
          <w:rFonts w:ascii="Times New Roman" w:hAnsi="Times New Roman"/>
          <w:spacing w:val="6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количество</w:t>
      </w:r>
      <w:r w:rsidRPr="00503000">
        <w:rPr>
          <w:rFonts w:ascii="Times New Roman" w:hAnsi="Times New Roman"/>
          <w:spacing w:val="-1"/>
          <w:sz w:val="24"/>
          <w:szCs w:val="24"/>
        </w:rPr>
        <w:t xml:space="preserve"> </w:t>
      </w:r>
      <w:r w:rsidRPr="00503000">
        <w:rPr>
          <w:rFonts w:ascii="Times New Roman" w:hAnsi="Times New Roman"/>
          <w:sz w:val="24"/>
          <w:szCs w:val="24"/>
        </w:rPr>
        <w:t>часов</w:t>
      </w:r>
      <w:r w:rsidRPr="00503000">
        <w:rPr>
          <w:rFonts w:ascii="Times New Roman" w:hAnsi="Times New Roman"/>
          <w:spacing w:val="1"/>
          <w:sz w:val="24"/>
          <w:szCs w:val="24"/>
        </w:rPr>
        <w:t xml:space="preserve"> </w:t>
      </w:r>
      <w:r w:rsidRPr="00503000">
        <w:rPr>
          <w:rFonts w:ascii="Times New Roman" w:hAnsi="Times New Roman"/>
          <w:sz w:val="24"/>
          <w:szCs w:val="24"/>
        </w:rPr>
        <w:t>внеурочной</w:t>
      </w:r>
      <w:r w:rsidRPr="00503000">
        <w:rPr>
          <w:rFonts w:ascii="Times New Roman" w:hAnsi="Times New Roman"/>
          <w:spacing w:val="-1"/>
          <w:sz w:val="24"/>
          <w:szCs w:val="24"/>
        </w:rPr>
        <w:t xml:space="preserve"> </w:t>
      </w:r>
      <w:r w:rsidRPr="00503000">
        <w:rPr>
          <w:rFonts w:ascii="Times New Roman" w:hAnsi="Times New Roman"/>
          <w:sz w:val="24"/>
          <w:szCs w:val="24"/>
        </w:rPr>
        <w:t>деятельности</w:t>
      </w:r>
      <w:r w:rsidRPr="00503000">
        <w:rPr>
          <w:rFonts w:ascii="Times New Roman" w:hAnsi="Times New Roman"/>
          <w:spacing w:val="4"/>
          <w:sz w:val="24"/>
          <w:szCs w:val="24"/>
        </w:rPr>
        <w:t xml:space="preserve"> </w:t>
      </w:r>
      <w:r w:rsidRPr="00503000">
        <w:rPr>
          <w:rFonts w:ascii="Times New Roman" w:hAnsi="Times New Roman"/>
          <w:sz w:val="24"/>
          <w:szCs w:val="24"/>
        </w:rPr>
        <w:t>может</w:t>
      </w:r>
      <w:r w:rsidRPr="00503000">
        <w:rPr>
          <w:rFonts w:ascii="Times New Roman" w:hAnsi="Times New Roman"/>
          <w:spacing w:val="-1"/>
          <w:sz w:val="24"/>
          <w:szCs w:val="24"/>
        </w:rPr>
        <w:t xml:space="preserve"> </w:t>
      </w:r>
      <w:r w:rsidRPr="00503000">
        <w:rPr>
          <w:rFonts w:ascii="Times New Roman" w:hAnsi="Times New Roman"/>
          <w:sz w:val="24"/>
          <w:szCs w:val="24"/>
        </w:rPr>
        <w:t>быть сокращено.</w:t>
      </w:r>
    </w:p>
    <w:p w:rsidR="009049B6" w:rsidRPr="00503000" w:rsidRDefault="009049B6" w:rsidP="009049B6">
      <w:pPr>
        <w:pStyle w:val="a3"/>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Расписание</w:t>
      </w:r>
      <w:r w:rsidRPr="00503000">
        <w:rPr>
          <w:rFonts w:ascii="Times New Roman" w:hAnsi="Times New Roman"/>
          <w:spacing w:val="-5"/>
          <w:sz w:val="24"/>
          <w:szCs w:val="24"/>
        </w:rPr>
        <w:t xml:space="preserve"> </w:t>
      </w:r>
      <w:r w:rsidRPr="00503000">
        <w:rPr>
          <w:rFonts w:ascii="Times New Roman" w:hAnsi="Times New Roman"/>
          <w:sz w:val="24"/>
          <w:szCs w:val="24"/>
        </w:rPr>
        <w:t>внеурочных</w:t>
      </w:r>
      <w:r w:rsidRPr="00503000">
        <w:rPr>
          <w:rFonts w:ascii="Times New Roman" w:hAnsi="Times New Roman"/>
          <w:spacing w:val="-1"/>
          <w:sz w:val="24"/>
          <w:szCs w:val="24"/>
        </w:rPr>
        <w:t xml:space="preserve"> </w:t>
      </w:r>
      <w:r w:rsidRPr="00503000">
        <w:rPr>
          <w:rFonts w:ascii="Times New Roman" w:hAnsi="Times New Roman"/>
          <w:sz w:val="24"/>
          <w:szCs w:val="24"/>
        </w:rPr>
        <w:t>занятий</w:t>
      </w:r>
      <w:r w:rsidRPr="00503000">
        <w:rPr>
          <w:rFonts w:ascii="Times New Roman" w:hAnsi="Times New Roman"/>
          <w:spacing w:val="-4"/>
          <w:sz w:val="24"/>
          <w:szCs w:val="24"/>
        </w:rPr>
        <w:t xml:space="preserve"> </w:t>
      </w:r>
      <w:r w:rsidRPr="00503000">
        <w:rPr>
          <w:rFonts w:ascii="Times New Roman" w:hAnsi="Times New Roman"/>
          <w:sz w:val="24"/>
          <w:szCs w:val="24"/>
        </w:rPr>
        <w:t>составляется</w:t>
      </w:r>
      <w:r w:rsidRPr="00503000">
        <w:rPr>
          <w:rFonts w:ascii="Times New Roman" w:hAnsi="Times New Roman"/>
          <w:spacing w:val="-2"/>
          <w:sz w:val="24"/>
          <w:szCs w:val="24"/>
        </w:rPr>
        <w:t xml:space="preserve"> </w:t>
      </w:r>
      <w:r w:rsidRPr="00503000">
        <w:rPr>
          <w:rFonts w:ascii="Times New Roman" w:hAnsi="Times New Roman"/>
          <w:sz w:val="24"/>
          <w:szCs w:val="24"/>
        </w:rPr>
        <w:t>отдельно</w:t>
      </w:r>
      <w:r w:rsidRPr="00503000">
        <w:rPr>
          <w:rFonts w:ascii="Times New Roman" w:hAnsi="Times New Roman"/>
          <w:spacing w:val="-4"/>
          <w:sz w:val="24"/>
          <w:szCs w:val="24"/>
        </w:rPr>
        <w:t xml:space="preserve"> </w:t>
      </w:r>
      <w:r w:rsidRPr="00503000">
        <w:rPr>
          <w:rFonts w:ascii="Times New Roman" w:hAnsi="Times New Roman"/>
          <w:sz w:val="24"/>
          <w:szCs w:val="24"/>
        </w:rPr>
        <w:t>от</w:t>
      </w:r>
      <w:r w:rsidRPr="00503000">
        <w:rPr>
          <w:rFonts w:ascii="Times New Roman" w:hAnsi="Times New Roman"/>
          <w:spacing w:val="-3"/>
          <w:sz w:val="24"/>
          <w:szCs w:val="24"/>
        </w:rPr>
        <w:t xml:space="preserve"> </w:t>
      </w:r>
      <w:r w:rsidRPr="00503000">
        <w:rPr>
          <w:rFonts w:ascii="Times New Roman" w:hAnsi="Times New Roman"/>
          <w:sz w:val="24"/>
          <w:szCs w:val="24"/>
        </w:rPr>
        <w:t>расписания</w:t>
      </w:r>
      <w:r w:rsidRPr="00503000">
        <w:rPr>
          <w:rFonts w:ascii="Times New Roman" w:hAnsi="Times New Roman"/>
          <w:spacing w:val="-5"/>
          <w:sz w:val="24"/>
          <w:szCs w:val="24"/>
        </w:rPr>
        <w:t xml:space="preserve"> </w:t>
      </w:r>
      <w:r w:rsidRPr="00503000">
        <w:rPr>
          <w:rFonts w:ascii="Times New Roman" w:hAnsi="Times New Roman"/>
          <w:sz w:val="24"/>
          <w:szCs w:val="24"/>
        </w:rPr>
        <w:t>уроков.</w:t>
      </w:r>
    </w:p>
    <w:p w:rsidR="009049B6" w:rsidRPr="0055731E" w:rsidRDefault="009049B6" w:rsidP="009049B6">
      <w:pPr>
        <w:pStyle w:val="a3"/>
        <w:ind w:left="0"/>
        <w:jc w:val="both"/>
        <w:rPr>
          <w:rFonts w:ascii="Times New Roman" w:eastAsia="Times New Roman" w:hAnsi="Times New Roman"/>
          <w:sz w:val="24"/>
          <w:szCs w:val="24"/>
        </w:rPr>
      </w:pPr>
      <w:r>
        <w:rPr>
          <w:rFonts w:ascii="Times New Roman" w:hAnsi="Times New Roman"/>
          <w:sz w:val="24"/>
          <w:szCs w:val="24"/>
        </w:rPr>
        <w:t xml:space="preserve">      </w:t>
      </w:r>
      <w:r w:rsidRPr="0055731E">
        <w:rPr>
          <w:rFonts w:ascii="Times New Roman" w:hAnsi="Times New Roman"/>
          <w:sz w:val="24"/>
          <w:szCs w:val="24"/>
        </w:rPr>
        <w:t>Максимально допустимый недельный объем нагрузки внеурочной деятельности (в академических часах) не более 10 часов в неделю</w:t>
      </w:r>
      <w:r w:rsidRPr="0055731E">
        <w:rPr>
          <w:rFonts w:ascii="Times New Roman" w:eastAsia="Times New Roman" w:hAnsi="Times New Roman"/>
          <w:sz w:val="24"/>
          <w:szCs w:val="24"/>
        </w:rPr>
        <w:t>.</w:t>
      </w:r>
    </w:p>
    <w:p w:rsidR="009049B6" w:rsidRPr="00560116" w:rsidRDefault="009049B6" w:rsidP="009049B6">
      <w:pPr>
        <w:pStyle w:val="a3"/>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60116">
        <w:rPr>
          <w:rFonts w:ascii="Times New Roman" w:eastAsia="Times New Roman" w:hAnsi="Times New Roman"/>
          <w:sz w:val="24"/>
          <w:szCs w:val="24"/>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9049B6" w:rsidRPr="006B3F2F" w:rsidRDefault="009049B6" w:rsidP="009049B6">
      <w:pPr>
        <w:pStyle w:val="a3"/>
        <w:ind w:left="0"/>
        <w:jc w:val="both"/>
        <w:rPr>
          <w:rFonts w:ascii="Times New Roman" w:hAnsi="Times New Roman"/>
          <w:sz w:val="24"/>
          <w:szCs w:val="24"/>
        </w:rPr>
      </w:pPr>
      <w:r>
        <w:rPr>
          <w:rFonts w:ascii="Times New Roman" w:hAnsi="Times New Roman"/>
          <w:sz w:val="24"/>
          <w:szCs w:val="24"/>
        </w:rPr>
        <w:t xml:space="preserve">       </w:t>
      </w:r>
      <w:r w:rsidRPr="006B3F2F">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r w:rsidRPr="006B3F2F">
        <w:rPr>
          <w:rFonts w:ascii="Times New Roman" w:hAnsi="Times New Roman"/>
          <w:color w:val="92D050"/>
          <w:sz w:val="24"/>
          <w:szCs w:val="24"/>
        </w:rPr>
        <w:t xml:space="preserve"> </w:t>
      </w:r>
      <w:r w:rsidRPr="006B3F2F">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w:t>
      </w:r>
      <w:r>
        <w:rPr>
          <w:rFonts w:ascii="Times New Roman" w:hAnsi="Times New Roman"/>
          <w:sz w:val="24"/>
          <w:szCs w:val="24"/>
        </w:rPr>
        <w:t>, экскурсиях</w:t>
      </w:r>
      <w:r w:rsidRPr="006B3F2F">
        <w:rPr>
          <w:rFonts w:ascii="Times New Roman" w:hAnsi="Times New Roman"/>
          <w:sz w:val="24"/>
          <w:szCs w:val="24"/>
        </w:rPr>
        <w:t xml:space="preserve"> и т. д.). </w:t>
      </w:r>
    </w:p>
    <w:p w:rsidR="009049B6" w:rsidRPr="006B3F2F" w:rsidRDefault="009049B6" w:rsidP="009049B6">
      <w:pPr>
        <w:pStyle w:val="a3"/>
        <w:ind w:left="0"/>
        <w:jc w:val="both"/>
        <w:rPr>
          <w:rFonts w:ascii="Times New Roman" w:hAnsi="Times New Roman"/>
          <w:color w:val="000000"/>
          <w:sz w:val="24"/>
          <w:szCs w:val="24"/>
        </w:rPr>
      </w:pPr>
      <w:r>
        <w:rPr>
          <w:rFonts w:ascii="Times New Roman" w:hAnsi="Times New Roman"/>
          <w:color w:val="000000"/>
          <w:sz w:val="24"/>
          <w:szCs w:val="24"/>
        </w:rPr>
        <w:t xml:space="preserve">       </w:t>
      </w:r>
      <w:r w:rsidRPr="006B3F2F">
        <w:rPr>
          <w:rFonts w:ascii="Times New Roman" w:hAnsi="Times New Roman"/>
          <w:color w:val="000000"/>
          <w:sz w:val="24"/>
          <w:szCs w:val="24"/>
        </w:rPr>
        <w:t xml:space="preserve">Реализация курсов внеурочной деятельности проводится без балльного оценивания результатов. </w:t>
      </w:r>
    </w:p>
    <w:p w:rsidR="009049B6" w:rsidRPr="006B3F2F" w:rsidRDefault="009049B6" w:rsidP="009049B6">
      <w:pPr>
        <w:pStyle w:val="a3"/>
        <w:ind w:left="0"/>
        <w:jc w:val="both"/>
        <w:rPr>
          <w:rFonts w:ascii="Times New Roman" w:hAnsi="Times New Roman"/>
          <w:color w:val="000000"/>
          <w:sz w:val="24"/>
          <w:szCs w:val="24"/>
        </w:rPr>
      </w:pPr>
      <w:r>
        <w:rPr>
          <w:rFonts w:ascii="Times New Roman" w:hAnsi="Times New Roman"/>
          <w:color w:val="000000"/>
          <w:sz w:val="24"/>
          <w:szCs w:val="24"/>
        </w:rPr>
        <w:t xml:space="preserve">       </w:t>
      </w:r>
      <w:r w:rsidRPr="006B3F2F">
        <w:rPr>
          <w:rFonts w:ascii="Times New Roman" w:hAnsi="Times New Roman"/>
          <w:color w:val="000000"/>
          <w:sz w:val="24"/>
          <w:szCs w:val="24"/>
        </w:rPr>
        <w:t xml:space="preserve">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w:t>
      </w:r>
    </w:p>
    <w:p w:rsidR="009049B6" w:rsidRPr="006B3F2F" w:rsidRDefault="009049B6" w:rsidP="009049B6">
      <w:pPr>
        <w:pStyle w:val="a3"/>
        <w:ind w:left="0"/>
        <w:jc w:val="both"/>
        <w:rPr>
          <w:rFonts w:ascii="Times New Roman" w:hAnsi="Times New Roman"/>
          <w:color w:val="000000"/>
          <w:sz w:val="24"/>
          <w:szCs w:val="24"/>
        </w:rPr>
      </w:pPr>
      <w:r w:rsidRPr="006B3F2F">
        <w:rPr>
          <w:rFonts w:ascii="Times New Roman" w:hAnsi="Times New Roman"/>
          <w:color w:val="000000"/>
          <w:sz w:val="24"/>
          <w:szCs w:val="24"/>
        </w:rPr>
        <w:t xml:space="preserve">          </w:t>
      </w:r>
      <w:r>
        <w:rPr>
          <w:rFonts w:ascii="Times New Roman" w:hAnsi="Times New Roman"/>
          <w:color w:val="000000"/>
          <w:sz w:val="24"/>
          <w:szCs w:val="24"/>
        </w:rPr>
        <w:t>Обязательная ч</w:t>
      </w:r>
      <w:r w:rsidRPr="006B3F2F">
        <w:rPr>
          <w:rFonts w:ascii="Times New Roman" w:hAnsi="Times New Roman"/>
          <w:color w:val="000000"/>
          <w:sz w:val="24"/>
          <w:szCs w:val="24"/>
        </w:rPr>
        <w:t>асть, формируемая участниками образовательного процесса, включает в себя внеурочную деятельность, которая осуществляется через классных руко</w:t>
      </w:r>
      <w:r>
        <w:rPr>
          <w:rFonts w:ascii="Times New Roman" w:hAnsi="Times New Roman"/>
          <w:color w:val="000000"/>
          <w:sz w:val="24"/>
          <w:szCs w:val="24"/>
        </w:rPr>
        <w:t xml:space="preserve">водителей, педагога-психолога </w:t>
      </w:r>
      <w:r w:rsidRPr="006B3F2F">
        <w:rPr>
          <w:rFonts w:ascii="Times New Roman" w:hAnsi="Times New Roman"/>
          <w:color w:val="000000"/>
          <w:sz w:val="24"/>
          <w:szCs w:val="24"/>
        </w:rPr>
        <w:t>и учителей-</w:t>
      </w:r>
      <w:r w:rsidRPr="006B3F2F">
        <w:rPr>
          <w:rFonts w:ascii="Times New Roman" w:hAnsi="Times New Roman"/>
          <w:sz w:val="24"/>
          <w:szCs w:val="24"/>
        </w:rPr>
        <w:t xml:space="preserve">предметников. </w:t>
      </w:r>
    </w:p>
    <w:p w:rsidR="009049B6" w:rsidRPr="006B3F2F" w:rsidRDefault="009049B6" w:rsidP="009049B6">
      <w:pPr>
        <w:pStyle w:val="a3"/>
        <w:ind w:left="0"/>
        <w:jc w:val="both"/>
        <w:rPr>
          <w:rFonts w:ascii="Times New Roman" w:hAnsi="Times New Roman"/>
          <w:sz w:val="24"/>
          <w:szCs w:val="24"/>
        </w:rPr>
      </w:pPr>
      <w:r w:rsidRPr="006B3F2F">
        <w:rPr>
          <w:rFonts w:ascii="Times New Roman" w:eastAsiaTheme="minorEastAsia" w:hAnsi="Times New Roman"/>
          <w:sz w:val="24"/>
          <w:szCs w:val="24"/>
          <w:lang w:eastAsia="ru-RU"/>
        </w:rPr>
        <w:lastRenderedPageBreak/>
        <w:t xml:space="preserve">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w:t>
      </w:r>
    </w:p>
    <w:p w:rsidR="00B956DB" w:rsidRPr="002B4017" w:rsidRDefault="00B956DB" w:rsidP="00B956DB">
      <w:pPr>
        <w:pStyle w:val="a3"/>
        <w:numPr>
          <w:ilvl w:val="0"/>
          <w:numId w:val="1"/>
        </w:numPr>
        <w:jc w:val="center"/>
        <w:rPr>
          <w:rFonts w:ascii="Times New Roman" w:eastAsia="Times New Roman" w:hAnsi="Times New Roman"/>
          <w:sz w:val="24"/>
          <w:szCs w:val="24"/>
        </w:rPr>
      </w:pPr>
      <w:r w:rsidRPr="002B4017">
        <w:rPr>
          <w:rFonts w:ascii="Times New Roman" w:eastAsia="Times New Roman" w:hAnsi="Times New Roman"/>
          <w:sz w:val="24"/>
          <w:szCs w:val="24"/>
        </w:rPr>
        <w:t>Этапы реализации</w:t>
      </w:r>
      <w:r w:rsidRPr="002B4017">
        <w:rPr>
          <w:rFonts w:ascii="Times New Roman" w:hAnsi="Times New Roman"/>
          <w:sz w:val="24"/>
          <w:szCs w:val="24"/>
        </w:rPr>
        <w:t xml:space="preserve"> внеурочной</w:t>
      </w:r>
      <w:r w:rsidRPr="002B4017">
        <w:rPr>
          <w:rFonts w:ascii="Times New Roman" w:hAnsi="Times New Roman"/>
          <w:spacing w:val="-5"/>
          <w:sz w:val="24"/>
          <w:szCs w:val="24"/>
        </w:rPr>
        <w:t xml:space="preserve"> </w:t>
      </w:r>
      <w:r w:rsidRPr="002B4017">
        <w:rPr>
          <w:rFonts w:ascii="Times New Roman" w:hAnsi="Times New Roman"/>
          <w:sz w:val="24"/>
          <w:szCs w:val="24"/>
        </w:rPr>
        <w:t>деятельности</w:t>
      </w:r>
      <w:r w:rsidRPr="002B4017">
        <w:rPr>
          <w:rFonts w:ascii="Times New Roman" w:eastAsia="Times New Roman" w:hAnsi="Times New Roman"/>
          <w:sz w:val="24"/>
          <w:szCs w:val="24"/>
        </w:rPr>
        <w:t>:</w:t>
      </w:r>
    </w:p>
    <w:tbl>
      <w:tblPr>
        <w:tblW w:w="9464" w:type="dxa"/>
        <w:tblLayout w:type="fixed"/>
        <w:tblLook w:val="0000"/>
      </w:tblPr>
      <w:tblGrid>
        <w:gridCol w:w="1951"/>
        <w:gridCol w:w="1843"/>
        <w:gridCol w:w="5670"/>
      </w:tblGrid>
      <w:tr w:rsidR="00B956DB" w:rsidRPr="00C84E60" w:rsidTr="00B956DB">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этап</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Задачи</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Мероприятия</w:t>
            </w:r>
          </w:p>
        </w:tc>
      </w:tr>
      <w:tr w:rsidR="00B956DB" w:rsidRPr="00C84E60" w:rsidTr="00B956DB">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lang w:val="en-US"/>
              </w:rPr>
              <w:t>1</w:t>
            </w:r>
          </w:p>
          <w:p w:rsidR="00B956DB" w:rsidRPr="00C84E60" w:rsidRDefault="00B956DB" w:rsidP="00B956DB">
            <w:pPr>
              <w:pStyle w:val="a3"/>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Проектный</w:t>
            </w:r>
          </w:p>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lang w:val="en-US"/>
              </w:rPr>
              <w:t>(</w:t>
            </w:r>
            <w:r w:rsidR="002E58DF">
              <w:rPr>
                <w:rFonts w:ascii="Times New Roman" w:eastAsia="Times New Roman" w:hAnsi="Times New Roman"/>
                <w:sz w:val="24"/>
                <w:szCs w:val="24"/>
              </w:rPr>
              <w:t>август – сентябрь 2023</w:t>
            </w:r>
            <w:r w:rsidRPr="00C84E60">
              <w:rPr>
                <w:rFonts w:ascii="Times New Roman" w:eastAsia="Times New Roman" w:hAnsi="Times New Roman"/>
                <w:sz w:val="24"/>
                <w:szCs w:val="24"/>
              </w:rPr>
              <w:t>г.)</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Подготовка педагогических кадров к работе  с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обучающимися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по внеурочной деятельности</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Предполагается осуществить разработку модели внеурочной деятельности, создать творческие лаборатории и программы их деятельности, определить концептуальные положения и диагностические средства мониторинга за результатами развития личности учащихся. Индивидуальные собеседования с преподавателями-предметниками и руководителями кружков, готовыми к деятельности в данном направлении.</w:t>
            </w:r>
          </w:p>
        </w:tc>
      </w:tr>
      <w:tr w:rsidR="00B956DB" w:rsidRPr="00C84E60" w:rsidTr="00B956DB">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2</w:t>
            </w:r>
          </w:p>
          <w:p w:rsidR="00B956DB" w:rsidRPr="00C84E60" w:rsidRDefault="00B956DB" w:rsidP="00B956DB">
            <w:pPr>
              <w:pStyle w:val="a3"/>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Практический</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w:t>
            </w:r>
            <w:r w:rsidR="002E58DF">
              <w:rPr>
                <w:rFonts w:ascii="Times New Roman" w:eastAsia="Times New Roman" w:hAnsi="Times New Roman"/>
                <w:sz w:val="24"/>
                <w:szCs w:val="24"/>
              </w:rPr>
              <w:t>сентябрь 2023</w:t>
            </w:r>
            <w:r w:rsidRPr="00C84E60">
              <w:rPr>
                <w:rFonts w:ascii="Times New Roman" w:eastAsia="Times New Roman" w:hAnsi="Times New Roman"/>
                <w:sz w:val="24"/>
                <w:szCs w:val="24"/>
              </w:rPr>
              <w:t xml:space="preserve"> – </w:t>
            </w:r>
            <w:r w:rsidR="002E58DF">
              <w:rPr>
                <w:rFonts w:ascii="Times New Roman" w:eastAsia="Times New Roman" w:hAnsi="Times New Roman"/>
                <w:sz w:val="24"/>
                <w:szCs w:val="24"/>
              </w:rPr>
              <w:t>май 2024</w:t>
            </w:r>
            <w:r w:rsidRPr="00C84E60">
              <w:rPr>
                <w:rFonts w:ascii="Times New Roman" w:eastAsia="Times New Roman" w:hAnsi="Times New Roman"/>
                <w:sz w:val="24"/>
                <w:szCs w:val="24"/>
              </w:rPr>
              <w:t xml:space="preserve"> уч.год)</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rPr>
              <w:t>Реализация программы</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Реализация подпрограмм, апробация и использование в образовательном процессе личностно ориентированных технологий, приемов, методов обучения и воспитания школьников, социальной и психологической поддержки личности ребенка в процессе развития и раскрытия его индивидуальных особенностей; проведение мониторинга развития личности обучающегося</w:t>
            </w:r>
          </w:p>
        </w:tc>
      </w:tr>
      <w:tr w:rsidR="00B956DB" w:rsidRPr="00C84E60" w:rsidTr="00B956DB">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b/>
                <w:sz w:val="24"/>
                <w:szCs w:val="24"/>
                <w:lang w:val="en-US"/>
              </w:rPr>
            </w:pPr>
            <w:r w:rsidRPr="00C84E60">
              <w:rPr>
                <w:rFonts w:ascii="Times New Roman" w:eastAsia="Times New Roman" w:hAnsi="Times New Roman"/>
                <w:b/>
                <w:sz w:val="24"/>
                <w:szCs w:val="24"/>
                <w:lang w:val="en-US"/>
              </w:rPr>
              <w:t>3</w:t>
            </w:r>
          </w:p>
          <w:p w:rsidR="00B956DB" w:rsidRPr="00C84E60" w:rsidRDefault="00B956DB" w:rsidP="00B956DB">
            <w:pPr>
              <w:pStyle w:val="a3"/>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Обобщающий</w:t>
            </w:r>
          </w:p>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lang w:val="en-US"/>
              </w:rPr>
              <w:t>(</w:t>
            </w:r>
            <w:r w:rsidR="002E58DF">
              <w:rPr>
                <w:rFonts w:ascii="Times New Roman" w:eastAsia="Times New Roman" w:hAnsi="Times New Roman"/>
                <w:sz w:val="24"/>
                <w:szCs w:val="24"/>
              </w:rPr>
              <w:t>май 2024</w:t>
            </w:r>
            <w:r w:rsidRPr="00C84E60">
              <w:rPr>
                <w:rFonts w:ascii="Times New Roman" w:eastAsia="Times New Roman" w:hAnsi="Times New Roman"/>
                <w:sz w:val="24"/>
                <w:szCs w:val="24"/>
              </w:rPr>
              <w:t>г.)</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rPr>
              <w:t>Подведение итогов</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Обобщение опыта работы администрации, педагогов, родителей и учащихся школы по моделированию и построению программы внеурочной деятельности,  наметить перспективы и пути дальнейшего развития программы.</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 проведение общешкольных  мероприятий, «Овации», конкурс портфолио иобучающихся</w:t>
            </w:r>
          </w:p>
          <w:p w:rsidR="00B956DB" w:rsidRPr="00C84E60" w:rsidRDefault="00B956DB" w:rsidP="00B956DB">
            <w:pPr>
              <w:pStyle w:val="a3"/>
              <w:ind w:left="0"/>
              <w:jc w:val="both"/>
              <w:rPr>
                <w:rFonts w:ascii="Times New Roman" w:eastAsia="Times New Roman" w:hAnsi="Times New Roman"/>
                <w:sz w:val="24"/>
                <w:szCs w:val="24"/>
              </w:rPr>
            </w:pPr>
          </w:p>
        </w:tc>
      </w:tr>
    </w:tbl>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ab/>
      </w:r>
    </w:p>
    <w:p w:rsidR="00B956DB" w:rsidRPr="00C84E60" w:rsidRDefault="00B956DB" w:rsidP="00B956DB">
      <w:pPr>
        <w:pStyle w:val="a3"/>
        <w:ind w:left="0"/>
        <w:jc w:val="both"/>
        <w:rPr>
          <w:rFonts w:ascii="Times New Roman" w:eastAsia="Times New Roman" w:hAnsi="Times New Roman"/>
          <w:b/>
          <w:i/>
          <w:iCs/>
          <w:sz w:val="24"/>
          <w:szCs w:val="24"/>
        </w:rPr>
      </w:pPr>
    </w:p>
    <w:p w:rsidR="00B956DB" w:rsidRDefault="00B956DB" w:rsidP="00B956DB">
      <w:pPr>
        <w:pStyle w:val="a3"/>
        <w:ind w:left="0"/>
        <w:jc w:val="both"/>
        <w:rPr>
          <w:rFonts w:ascii="Times New Roman" w:eastAsia="Times New Roman" w:hAnsi="Times New Roman"/>
          <w:spacing w:val="-10"/>
          <w:sz w:val="24"/>
          <w:szCs w:val="24"/>
        </w:rPr>
      </w:pPr>
      <w:r w:rsidRPr="00560116">
        <w:rPr>
          <w:rFonts w:ascii="Times New Roman" w:eastAsia="Times New Roman" w:hAnsi="Times New Roman"/>
          <w:spacing w:val="-10"/>
          <w:sz w:val="24"/>
          <w:szCs w:val="24"/>
        </w:rPr>
        <w:t xml:space="preserve">                   </w:t>
      </w:r>
    </w:p>
    <w:p w:rsidR="00B956DB" w:rsidRPr="00B956DB" w:rsidRDefault="00B956DB" w:rsidP="00B956DB">
      <w:pPr>
        <w:pStyle w:val="a3"/>
        <w:ind w:left="0"/>
        <w:jc w:val="center"/>
        <w:rPr>
          <w:rFonts w:ascii="Times New Roman" w:eastAsia="Times New Roman" w:hAnsi="Times New Roman"/>
          <w:spacing w:val="-10"/>
          <w:sz w:val="28"/>
          <w:szCs w:val="28"/>
        </w:rPr>
      </w:pPr>
      <w:r w:rsidRPr="002B4017">
        <w:rPr>
          <w:rFonts w:ascii="Times New Roman" w:eastAsia="Times New Roman" w:hAnsi="Times New Roman"/>
          <w:spacing w:val="-10"/>
          <w:sz w:val="28"/>
          <w:szCs w:val="28"/>
          <w:lang w:val="en-US"/>
        </w:rPr>
        <w:t>XII</w:t>
      </w:r>
      <w:r w:rsidRPr="002B4017">
        <w:rPr>
          <w:rFonts w:ascii="Times New Roman" w:eastAsia="Times New Roman" w:hAnsi="Times New Roman"/>
          <w:spacing w:val="-10"/>
          <w:sz w:val="28"/>
          <w:szCs w:val="28"/>
        </w:rPr>
        <w:t>.     Тематическое планирование и содержание деятельности</w:t>
      </w:r>
    </w:p>
    <w:p w:rsidR="00B956DB" w:rsidRPr="00C84E60" w:rsidRDefault="00B956DB" w:rsidP="00B956DB">
      <w:pPr>
        <w:pStyle w:val="a3"/>
        <w:ind w:left="0"/>
        <w:jc w:val="both"/>
        <w:rPr>
          <w:rFonts w:ascii="Times New Roman" w:eastAsia="Times New Roman" w:hAnsi="Times New Roman"/>
          <w:sz w:val="24"/>
          <w:szCs w:val="24"/>
        </w:rPr>
      </w:pP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Основой для современной организации воспитательной работы с детьми  младшего  и подросткового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Проблема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w:t>
      </w:r>
      <w:r w:rsidRPr="00C84E60">
        <w:rPr>
          <w:rFonts w:ascii="Times New Roman" w:eastAsia="Times New Roman" w:hAnsi="Times New Roman"/>
          <w:sz w:val="24"/>
          <w:szCs w:val="24"/>
        </w:rPr>
        <w:lastRenderedPageBreak/>
        <w:t xml:space="preserve">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свободного выбора детьми программ, объединений, которые близки им по природе, отвечают их внутренним потребностям;</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на регуляции социального поведения ребёнка;</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привитие детям аккуратности в обращении с учебными принадлежностями;                  </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сохранение положительного отношения к школе и учению;</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воспитание здорового образа жизни;</w:t>
      </w:r>
    </w:p>
    <w:p w:rsidR="00B956DB" w:rsidRPr="00C84E60"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интегрирование усилий учителя и родителей;</w:t>
      </w:r>
    </w:p>
    <w:p w:rsidR="00B956DB" w:rsidRPr="00836D68"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 привлечение учащихся к творческим конкурсам вне школы.</w:t>
      </w:r>
    </w:p>
    <w:p w:rsidR="00B956DB" w:rsidRPr="00836D68" w:rsidRDefault="00B956DB" w:rsidP="00B956DB">
      <w:pPr>
        <w:pStyle w:val="a3"/>
        <w:ind w:left="0"/>
        <w:jc w:val="both"/>
        <w:rPr>
          <w:rFonts w:ascii="Times New Roman" w:eastAsia="Times New Roman" w:hAnsi="Times New Roman"/>
          <w:sz w:val="24"/>
          <w:szCs w:val="24"/>
        </w:rPr>
      </w:pPr>
    </w:p>
    <w:p w:rsidR="00B956DB" w:rsidRPr="00F742B4" w:rsidRDefault="00B956DB" w:rsidP="00B956DB">
      <w:pPr>
        <w:pStyle w:val="a3"/>
        <w:ind w:left="0"/>
        <w:jc w:val="center"/>
        <w:rPr>
          <w:rFonts w:ascii="Times New Roman" w:eastAsia="Times New Roman" w:hAnsi="Times New Roman"/>
          <w:sz w:val="24"/>
          <w:szCs w:val="24"/>
        </w:rPr>
      </w:pPr>
      <w:r w:rsidRPr="002B4017">
        <w:rPr>
          <w:rFonts w:ascii="Times New Roman" w:eastAsia="Times New Roman" w:hAnsi="Times New Roman"/>
          <w:b/>
          <w:sz w:val="24"/>
          <w:szCs w:val="24"/>
          <w:lang w:val="en-US"/>
        </w:rPr>
        <w:t>XIII</w:t>
      </w:r>
      <w:r w:rsidRPr="002B4017">
        <w:rPr>
          <w:rFonts w:ascii="Times New Roman" w:eastAsia="Times New Roman" w:hAnsi="Times New Roman"/>
          <w:b/>
          <w:sz w:val="24"/>
          <w:szCs w:val="24"/>
        </w:rPr>
        <w:t>. Требования к оформлению программы</w:t>
      </w:r>
      <w:r w:rsidRPr="002B4017">
        <w:rPr>
          <w:rFonts w:ascii="Times New Roman" w:hAnsi="Times New Roman"/>
          <w:b/>
          <w:sz w:val="24"/>
          <w:szCs w:val="24"/>
        </w:rPr>
        <w:t xml:space="preserve"> курсов внеурочной деятельности</w:t>
      </w:r>
    </w:p>
    <w:p w:rsidR="00B956DB" w:rsidRPr="00C84E60" w:rsidRDefault="00B956DB" w:rsidP="00B956DB">
      <w:pPr>
        <w:pStyle w:val="a3"/>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84E60">
        <w:rPr>
          <w:rFonts w:ascii="Times New Roman" w:eastAsia="Times New Roman" w:hAnsi="Times New Roman"/>
          <w:sz w:val="24"/>
          <w:szCs w:val="24"/>
          <w:lang w:eastAsia="ru-RU"/>
        </w:rPr>
        <w:t xml:space="preserve">Программа </w:t>
      </w:r>
      <w:r w:rsidRPr="00C84E60">
        <w:rPr>
          <w:rFonts w:ascii="Times New Roman" w:hAnsi="Times New Roman"/>
          <w:sz w:val="24"/>
          <w:szCs w:val="24"/>
        </w:rPr>
        <w:t xml:space="preserve">курсов внеурочной  и кружковой деятельности  </w:t>
      </w:r>
      <w:r w:rsidRPr="00C84E60">
        <w:rPr>
          <w:rFonts w:ascii="Times New Roman" w:eastAsia="Times New Roman" w:hAnsi="Times New Roman"/>
          <w:sz w:val="24"/>
          <w:szCs w:val="24"/>
          <w:lang w:eastAsia="ru-RU"/>
        </w:rPr>
        <w:t>составляется   на один учебный год педагогом  индивидуально</w:t>
      </w:r>
      <w:r w:rsidRPr="00C84E60">
        <w:rPr>
          <w:rFonts w:ascii="Times New Roman" w:eastAsia="Times New Roman" w:hAnsi="Times New Roman"/>
          <w:sz w:val="24"/>
          <w:szCs w:val="24"/>
          <w:lang w:val="tt-RU" w:eastAsia="ru-RU"/>
        </w:rPr>
        <w:t>,</w:t>
      </w:r>
      <w:r w:rsidRPr="00C84E60">
        <w:rPr>
          <w:rFonts w:ascii="Times New Roman" w:eastAsia="Times New Roman" w:hAnsi="Times New Roman"/>
          <w:sz w:val="24"/>
          <w:szCs w:val="24"/>
          <w:lang w:eastAsia="ru-RU"/>
        </w:rPr>
        <w:t xml:space="preserve">  в соответствии с целями и задачами основной образовательной программы </w:t>
      </w:r>
      <w:r w:rsidRPr="00C84E60">
        <w:rPr>
          <w:rFonts w:ascii="Times New Roman" w:eastAsia="Times New Roman" w:hAnsi="Times New Roman"/>
          <w:sz w:val="24"/>
          <w:szCs w:val="24"/>
          <w:lang w:val="tt-RU" w:eastAsia="ru-RU"/>
        </w:rPr>
        <w:t>школы</w:t>
      </w:r>
      <w:r w:rsidRPr="00C84E60">
        <w:rPr>
          <w:rFonts w:ascii="Times New Roman" w:eastAsia="Times New Roman" w:hAnsi="Times New Roman"/>
          <w:sz w:val="24"/>
          <w:szCs w:val="24"/>
          <w:lang w:eastAsia="ru-RU"/>
        </w:rPr>
        <w:t xml:space="preserve"> и с учетом  особенностей детей.</w:t>
      </w:r>
    </w:p>
    <w:p w:rsidR="00B956DB" w:rsidRPr="00C84E60" w:rsidRDefault="00B956DB" w:rsidP="00B956DB">
      <w:pPr>
        <w:pStyle w:val="a3"/>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84E60">
        <w:rPr>
          <w:rFonts w:ascii="Times New Roman" w:eastAsia="Times New Roman" w:hAnsi="Times New Roman"/>
          <w:sz w:val="24"/>
          <w:szCs w:val="24"/>
          <w:lang w:eastAsia="ru-RU"/>
        </w:rPr>
        <w:t xml:space="preserve">Рабочая программа </w:t>
      </w:r>
      <w:r w:rsidRPr="00C84E60">
        <w:rPr>
          <w:rFonts w:ascii="Times New Roman" w:hAnsi="Times New Roman"/>
          <w:sz w:val="24"/>
          <w:szCs w:val="24"/>
        </w:rPr>
        <w:t xml:space="preserve">внеурочной и кружковой  деятельности  </w:t>
      </w:r>
      <w:r w:rsidRPr="00C84E60">
        <w:rPr>
          <w:rFonts w:ascii="Times New Roman" w:eastAsia="Times New Roman" w:hAnsi="Times New Roman"/>
          <w:sz w:val="24"/>
          <w:szCs w:val="24"/>
          <w:lang w:eastAsia="ru-RU"/>
        </w:rPr>
        <w:t>является обязательным документом для административного контроля  степени освоения содержания</w:t>
      </w:r>
      <w:r w:rsidRPr="00C84E60">
        <w:rPr>
          <w:rFonts w:ascii="Times New Roman" w:eastAsia="Times New Roman" w:hAnsi="Times New Roman"/>
          <w:sz w:val="24"/>
          <w:szCs w:val="24"/>
          <w:lang w:val="tt-RU" w:eastAsia="ru-RU"/>
        </w:rPr>
        <w:t>, курса</w:t>
      </w:r>
      <w:r w:rsidRPr="00C84E60">
        <w:rPr>
          <w:rFonts w:ascii="Times New Roman" w:eastAsia="Times New Roman" w:hAnsi="Times New Roman"/>
          <w:sz w:val="24"/>
          <w:szCs w:val="24"/>
          <w:lang w:eastAsia="ru-RU"/>
        </w:rPr>
        <w:t xml:space="preserve"> обучающимися и достижения ими планируемых результатов.</w:t>
      </w:r>
    </w:p>
    <w:p w:rsidR="00B956DB" w:rsidRPr="00C84E60" w:rsidRDefault="00B956DB" w:rsidP="00B956DB">
      <w:pPr>
        <w:pStyle w:val="a3"/>
        <w:ind w:left="0"/>
        <w:jc w:val="both"/>
        <w:rPr>
          <w:rFonts w:ascii="Times New Roman" w:eastAsia="Times New Roman" w:hAnsi="Times New Roman"/>
          <w:sz w:val="24"/>
          <w:szCs w:val="24"/>
          <w:lang w:eastAsia="ru-RU"/>
        </w:rPr>
      </w:pPr>
      <w:r w:rsidRPr="00C84E60">
        <w:rPr>
          <w:rFonts w:ascii="Times New Roman" w:eastAsia="Times New Roman" w:hAnsi="Times New Roman"/>
          <w:sz w:val="24"/>
          <w:szCs w:val="24"/>
          <w:lang w:eastAsia="ru-RU"/>
        </w:rPr>
        <w:t xml:space="preserve">Структура рабочей программы </w:t>
      </w:r>
      <w:r w:rsidRPr="00C84E60">
        <w:rPr>
          <w:rFonts w:ascii="Times New Roman" w:hAnsi="Times New Roman"/>
          <w:sz w:val="24"/>
          <w:szCs w:val="24"/>
        </w:rPr>
        <w:t xml:space="preserve">внеурочной и кружковой  деятельности  </w:t>
      </w:r>
      <w:r w:rsidRPr="00C84E60">
        <w:rPr>
          <w:rFonts w:ascii="Times New Roman" w:eastAsia="Times New Roman" w:hAnsi="Times New Roman"/>
          <w:sz w:val="24"/>
          <w:szCs w:val="24"/>
          <w:lang w:eastAsia="ru-RU"/>
        </w:rPr>
        <w:t>определяется  Положением   с учетом  требований ( п.19.5 ФГОС</w:t>
      </w:r>
      <w:r>
        <w:rPr>
          <w:rFonts w:ascii="Times New Roman" w:eastAsia="Times New Roman" w:hAnsi="Times New Roman"/>
          <w:sz w:val="24"/>
          <w:szCs w:val="24"/>
          <w:lang w:eastAsia="ru-RU"/>
        </w:rPr>
        <w:t xml:space="preserve"> НОО</w:t>
      </w:r>
      <w:r w:rsidRPr="00C84E6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84E60">
        <w:rPr>
          <w:rFonts w:ascii="Times New Roman" w:eastAsia="Times New Roman" w:hAnsi="Times New Roman"/>
          <w:sz w:val="24"/>
          <w:szCs w:val="24"/>
          <w:lang w:eastAsia="ru-RU"/>
        </w:rPr>
        <w:t>п.18.2.2 ФГОС ООО, п. 18.2.2 ФГОС СОО) .</w:t>
      </w:r>
    </w:p>
    <w:p w:rsidR="00B956DB" w:rsidRPr="00C84E60" w:rsidRDefault="00B956DB" w:rsidP="00B956DB">
      <w:pPr>
        <w:pStyle w:val="a3"/>
        <w:ind w:left="0"/>
        <w:jc w:val="both"/>
        <w:rPr>
          <w:rFonts w:ascii="Times New Roman" w:eastAsia="Times New Roman" w:hAnsi="Times New Roman"/>
          <w:sz w:val="24"/>
          <w:szCs w:val="24"/>
          <w:lang w:eastAsia="ru-RU"/>
        </w:rPr>
      </w:pPr>
    </w:p>
    <w:p w:rsidR="00B956DB" w:rsidRPr="00836D68" w:rsidRDefault="00B956DB" w:rsidP="00B956DB">
      <w:pPr>
        <w:pStyle w:val="a3"/>
        <w:ind w:left="0"/>
        <w:jc w:val="center"/>
        <w:rPr>
          <w:rFonts w:ascii="Times New Roman" w:hAnsi="Times New Roman"/>
          <w:sz w:val="24"/>
          <w:szCs w:val="24"/>
        </w:rPr>
      </w:pPr>
      <w:r w:rsidRPr="00C84E60">
        <w:rPr>
          <w:rFonts w:ascii="Times New Roman" w:hAnsi="Times New Roman"/>
          <w:sz w:val="24"/>
          <w:szCs w:val="24"/>
        </w:rPr>
        <w:t>Структура программы курсов внеурочной деятельности:</w:t>
      </w:r>
    </w:p>
    <w:tbl>
      <w:tblPr>
        <w:tblW w:w="9498" w:type="dxa"/>
        <w:tblInd w:w="40" w:type="dxa"/>
        <w:tblLayout w:type="fixed"/>
        <w:tblCellMar>
          <w:left w:w="40" w:type="dxa"/>
          <w:right w:w="40" w:type="dxa"/>
        </w:tblCellMar>
        <w:tblLook w:val="0000"/>
      </w:tblPr>
      <w:tblGrid>
        <w:gridCol w:w="2552"/>
        <w:gridCol w:w="6946"/>
      </w:tblGrid>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B956DB" w:rsidRDefault="00B956DB" w:rsidP="00B956DB">
            <w:pPr>
              <w:pStyle w:val="a3"/>
              <w:ind w:left="0"/>
              <w:jc w:val="both"/>
              <w:rPr>
                <w:rFonts w:ascii="Times New Roman" w:eastAsia="Times New Roman" w:hAnsi="Times New Roman"/>
                <w:b/>
                <w:sz w:val="24"/>
                <w:szCs w:val="24"/>
                <w:lang w:eastAsia="ar-SA"/>
              </w:rPr>
            </w:pPr>
            <w:r w:rsidRPr="00B956DB">
              <w:rPr>
                <w:rFonts w:ascii="Times New Roman" w:eastAsia="Times New Roman" w:hAnsi="Times New Roman"/>
                <w:b/>
                <w:sz w:val="24"/>
                <w:szCs w:val="24"/>
                <w:lang w:eastAsia="ar-SA"/>
              </w:rPr>
              <w:t xml:space="preserve">Элементы </w:t>
            </w:r>
          </w:p>
          <w:p w:rsidR="00B956DB" w:rsidRPr="00B956DB" w:rsidRDefault="00B956DB" w:rsidP="00B956DB">
            <w:pPr>
              <w:pStyle w:val="a3"/>
              <w:ind w:left="0"/>
              <w:jc w:val="both"/>
              <w:rPr>
                <w:rFonts w:ascii="Times New Roman" w:eastAsia="Times New Roman" w:hAnsi="Times New Roman"/>
                <w:b/>
                <w:sz w:val="24"/>
                <w:szCs w:val="24"/>
                <w:lang w:eastAsia="ar-SA"/>
              </w:rPr>
            </w:pPr>
            <w:r w:rsidRPr="00B956DB">
              <w:rPr>
                <w:rFonts w:ascii="Times New Roman" w:eastAsia="Times New Roman" w:hAnsi="Times New Roman"/>
                <w:b/>
                <w:sz w:val="24"/>
                <w:szCs w:val="24"/>
                <w:lang w:eastAsia="ar-SA"/>
              </w:rPr>
              <w:t>рабочей программы по внеурочной деятельности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Pr="00B956DB" w:rsidRDefault="00B956DB" w:rsidP="00B956DB">
            <w:pPr>
              <w:pStyle w:val="a3"/>
              <w:ind w:left="0"/>
              <w:jc w:val="both"/>
              <w:rPr>
                <w:rFonts w:ascii="Times New Roman" w:eastAsia="Times New Roman" w:hAnsi="Times New Roman"/>
                <w:b/>
                <w:sz w:val="24"/>
                <w:szCs w:val="24"/>
                <w:lang w:eastAsia="ar-SA"/>
              </w:rPr>
            </w:pPr>
            <w:r w:rsidRPr="00B956DB">
              <w:rPr>
                <w:rFonts w:ascii="Times New Roman" w:eastAsia="Times New Roman" w:hAnsi="Times New Roman"/>
                <w:b/>
                <w:sz w:val="24"/>
                <w:szCs w:val="24"/>
                <w:lang w:eastAsia="ar-SA"/>
              </w:rPr>
              <w:t>Содержание элементов рабочей программы по внеурочной деятельности</w:t>
            </w:r>
          </w:p>
        </w:tc>
      </w:tr>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C84E60" w:rsidRDefault="00B956DB" w:rsidP="00B956DB">
            <w:pPr>
              <w:pStyle w:val="a3"/>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 xml:space="preserve">Титульный лист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название программы;</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направление развития личности школьника;</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вид внеурочной деятельности школьника, в рамках которого реализуется программа;</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возраст обучающихся;</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разработчик программы;</w:t>
            </w:r>
          </w:p>
          <w:p w:rsidR="00B956DB" w:rsidRPr="00C84E60" w:rsidRDefault="00B956DB" w:rsidP="00B956DB">
            <w:pPr>
              <w:pStyle w:val="a3"/>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 название населенного пункта;</w:t>
            </w:r>
          </w:p>
          <w:p w:rsidR="00B956DB" w:rsidRPr="00C84E60" w:rsidRDefault="00B956DB" w:rsidP="00B956DB">
            <w:pPr>
              <w:pStyle w:val="a3"/>
              <w:ind w:left="0"/>
              <w:jc w:val="both"/>
              <w:rPr>
                <w:rFonts w:ascii="Times New Roman" w:hAnsi="Times New Roman"/>
                <w:sz w:val="24"/>
                <w:szCs w:val="24"/>
              </w:rPr>
            </w:pPr>
            <w:r w:rsidRPr="00C84E60">
              <w:rPr>
                <w:rFonts w:ascii="Times New Roman" w:eastAsia="Times New Roman" w:hAnsi="Times New Roman"/>
                <w:sz w:val="24"/>
                <w:szCs w:val="24"/>
                <w:lang w:eastAsia="ar-SA"/>
              </w:rPr>
              <w:lastRenderedPageBreak/>
              <w:t>- год разработки рабочей программы ;</w:t>
            </w:r>
          </w:p>
        </w:tc>
      </w:tr>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C84E60" w:rsidRDefault="00B956DB" w:rsidP="00B956DB">
            <w:pPr>
              <w:pStyle w:val="a3"/>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lastRenderedPageBreak/>
              <w:t xml:space="preserve">Результаты освоения курса внеурочной  деятельности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личностные результаты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метапредметные результаты </w:t>
            </w:r>
          </w:p>
        </w:tc>
      </w:tr>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Содержание курса внеурочной деятельности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раздел, темы курса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краткое содержание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формы организации занятий и виды деятельности </w:t>
            </w:r>
          </w:p>
        </w:tc>
      </w:tr>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Тематическое планирование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целевые приоритеты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 п/п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название раздела, темы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количество часов </w:t>
            </w:r>
          </w:p>
        </w:tc>
      </w:tr>
      <w:tr w:rsidR="00B956DB" w:rsidRPr="00C84E60" w:rsidTr="00B956DB">
        <w:tc>
          <w:tcPr>
            <w:tcW w:w="2552" w:type="dxa"/>
            <w:tcBorders>
              <w:top w:val="single" w:sz="4" w:space="0" w:color="000000"/>
              <w:left w:val="single" w:sz="4" w:space="0" w:color="000000"/>
              <w:bottom w:val="single" w:sz="4" w:space="0" w:color="000000"/>
            </w:tcBorders>
            <w:shd w:val="clear" w:color="auto" w:fill="auto"/>
          </w:tcPr>
          <w:p w:rsidR="00B956DB" w:rsidRPr="00C84E60" w:rsidRDefault="00B956DB" w:rsidP="00B956DB">
            <w:pPr>
              <w:pStyle w:val="a3"/>
              <w:ind w:left="0"/>
              <w:jc w:val="both"/>
              <w:rPr>
                <w:rFonts w:ascii="Times New Roman" w:eastAsia="Times New Roman" w:hAnsi="Times New Roman"/>
                <w:sz w:val="24"/>
                <w:szCs w:val="24"/>
                <w:lang w:eastAsia="ar-SA"/>
              </w:rPr>
            </w:pPr>
            <w:r w:rsidRPr="00C84E60">
              <w:rPr>
                <w:rFonts w:ascii="Times New Roman" w:hAnsi="Times New Roman"/>
                <w:sz w:val="24"/>
                <w:szCs w:val="24"/>
              </w:rPr>
              <w:t xml:space="preserve">Календарно-тематическое планирование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п/п</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-тема занятия</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количество часов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календарные сроки (план/факт) </w:t>
            </w:r>
          </w:p>
          <w:p w:rsidR="00B956DB" w:rsidRPr="00C84E60"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корректировка </w:t>
            </w:r>
          </w:p>
        </w:tc>
      </w:tr>
    </w:tbl>
    <w:p w:rsidR="00B956DB" w:rsidRPr="00836D68" w:rsidRDefault="00B956DB" w:rsidP="00B956DB">
      <w:pPr>
        <w:pStyle w:val="a3"/>
        <w:ind w:left="0"/>
        <w:jc w:val="both"/>
        <w:rPr>
          <w:rFonts w:ascii="Times New Roman" w:hAnsi="Times New Roman"/>
          <w:sz w:val="24"/>
          <w:szCs w:val="24"/>
        </w:rPr>
      </w:pPr>
    </w:p>
    <w:p w:rsidR="00B956DB" w:rsidRPr="00836D68" w:rsidRDefault="00B956DB" w:rsidP="00B956DB">
      <w:pPr>
        <w:pStyle w:val="a3"/>
        <w:ind w:left="0"/>
        <w:jc w:val="both"/>
        <w:rPr>
          <w:rFonts w:ascii="Times New Roman" w:hAnsi="Times New Roman"/>
          <w:sz w:val="24"/>
          <w:szCs w:val="24"/>
        </w:rPr>
      </w:pPr>
      <w:r w:rsidRPr="00C84E60">
        <w:rPr>
          <w:rFonts w:ascii="Times New Roman" w:hAnsi="Times New Roman"/>
          <w:sz w:val="24"/>
          <w:szCs w:val="24"/>
        </w:rPr>
        <w:t xml:space="preserve"> </w:t>
      </w:r>
      <w:r w:rsidRPr="00240DD9">
        <w:rPr>
          <w:rFonts w:ascii="Times New Roman" w:hAnsi="Times New Roman"/>
          <w:sz w:val="24"/>
          <w:szCs w:val="24"/>
        </w:rPr>
        <w:t xml:space="preserve">                                    </w:t>
      </w:r>
      <w:r w:rsidRPr="00C84E60">
        <w:rPr>
          <w:rFonts w:ascii="Times New Roman" w:hAnsi="Times New Roman"/>
          <w:sz w:val="24"/>
          <w:szCs w:val="24"/>
        </w:rPr>
        <w:t>Оформление и хранение рабочих программ</w:t>
      </w:r>
    </w:p>
    <w:p w:rsidR="00B956DB" w:rsidRPr="00C84E60" w:rsidRDefault="00B956DB" w:rsidP="00B956DB">
      <w:pPr>
        <w:pStyle w:val="a3"/>
        <w:ind w:left="0"/>
        <w:jc w:val="both"/>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Pr="00C84E60">
        <w:rPr>
          <w:rFonts w:ascii="Times New Roman" w:hAnsi="Times New Roman"/>
          <w:kern w:val="2"/>
          <w:sz w:val="24"/>
          <w:szCs w:val="24"/>
          <w:lang w:eastAsia="ar-SA"/>
        </w:rPr>
        <w:t xml:space="preserve">Рабочая программа </w:t>
      </w:r>
      <w:r w:rsidRPr="00C84E60">
        <w:rPr>
          <w:rFonts w:ascii="Times New Roman" w:hAnsi="Times New Roman"/>
          <w:sz w:val="24"/>
          <w:szCs w:val="24"/>
        </w:rPr>
        <w:t xml:space="preserve">внеурочной и кружковой  деятельности  </w:t>
      </w:r>
      <w:r w:rsidRPr="00C84E60">
        <w:rPr>
          <w:rFonts w:ascii="Times New Roman" w:hAnsi="Times New Roman"/>
          <w:kern w:val="2"/>
          <w:sz w:val="24"/>
          <w:szCs w:val="24"/>
          <w:lang w:eastAsia="ar-SA"/>
        </w:rPr>
        <w:t>оформляется в электронном и печатном варианте.</w:t>
      </w:r>
    </w:p>
    <w:p w:rsidR="00B956DB" w:rsidRPr="00C84E60" w:rsidRDefault="00B956DB" w:rsidP="00B956DB">
      <w:pPr>
        <w:pStyle w:val="a3"/>
        <w:ind w:left="0"/>
        <w:jc w:val="both"/>
        <w:rPr>
          <w:rFonts w:ascii="Times New Roman" w:eastAsia="Times New Roman" w:hAnsi="Times New Roman"/>
          <w:kern w:val="2"/>
          <w:sz w:val="24"/>
          <w:szCs w:val="24"/>
          <w:lang w:val="tt-RU" w:eastAsia="ar-SA"/>
        </w:rPr>
      </w:pPr>
      <w:r>
        <w:rPr>
          <w:rFonts w:ascii="Times New Roman" w:eastAsia="Times New Roman" w:hAnsi="Times New Roman"/>
          <w:kern w:val="2"/>
          <w:sz w:val="24"/>
          <w:szCs w:val="24"/>
          <w:lang w:eastAsia="ar-SA"/>
        </w:rPr>
        <w:t xml:space="preserve">      </w:t>
      </w:r>
      <w:r w:rsidRPr="00C84E60">
        <w:rPr>
          <w:rFonts w:ascii="Times New Roman" w:eastAsia="Times New Roman" w:hAnsi="Times New Roman"/>
          <w:kern w:val="2"/>
          <w:sz w:val="24"/>
          <w:szCs w:val="24"/>
          <w:lang w:eastAsia="ar-SA"/>
        </w:rPr>
        <w:t>Электронный вариант и печатная версия рабочей программы</w:t>
      </w:r>
      <w:r w:rsidRPr="00C84E60">
        <w:rPr>
          <w:rFonts w:ascii="Times New Roman" w:hAnsi="Times New Roman"/>
          <w:sz w:val="24"/>
          <w:szCs w:val="24"/>
        </w:rPr>
        <w:t xml:space="preserve"> внеурочной и кружковой  деятельности   </w:t>
      </w:r>
      <w:r w:rsidRPr="00C84E60">
        <w:rPr>
          <w:rFonts w:ascii="Times New Roman" w:eastAsia="Times New Roman" w:hAnsi="Times New Roman"/>
          <w:kern w:val="2"/>
          <w:sz w:val="24"/>
          <w:szCs w:val="24"/>
          <w:lang w:eastAsia="ar-SA"/>
        </w:rPr>
        <w:t xml:space="preserve">хранятся </w:t>
      </w:r>
      <w:r w:rsidRPr="00C84E60">
        <w:rPr>
          <w:rFonts w:ascii="Times New Roman" w:eastAsia="Times New Roman" w:hAnsi="Times New Roman"/>
          <w:kern w:val="2"/>
          <w:sz w:val="24"/>
          <w:szCs w:val="24"/>
          <w:lang w:val="tt-RU" w:eastAsia="ar-SA"/>
        </w:rPr>
        <w:t xml:space="preserve">у </w:t>
      </w:r>
      <w:r>
        <w:rPr>
          <w:rFonts w:ascii="Times New Roman" w:eastAsia="Times New Roman" w:hAnsi="Times New Roman"/>
          <w:kern w:val="2"/>
          <w:sz w:val="24"/>
          <w:szCs w:val="24"/>
          <w:lang w:val="tt-RU" w:eastAsia="ar-SA"/>
        </w:rPr>
        <w:t>педагога-организатора</w:t>
      </w:r>
      <w:r w:rsidRPr="00C84E60">
        <w:rPr>
          <w:rFonts w:ascii="Times New Roman" w:eastAsia="Times New Roman" w:hAnsi="Times New Roman"/>
          <w:kern w:val="2"/>
          <w:sz w:val="24"/>
          <w:szCs w:val="24"/>
          <w:lang w:val="tt-RU" w:eastAsia="ar-SA"/>
        </w:rPr>
        <w:t>.</w:t>
      </w:r>
    </w:p>
    <w:p w:rsidR="00B956DB" w:rsidRPr="00C84E60" w:rsidRDefault="00B956DB" w:rsidP="00B956DB">
      <w:pPr>
        <w:pStyle w:val="a3"/>
        <w:ind w:left="0"/>
        <w:jc w:val="both"/>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Pr="00C84E60">
        <w:rPr>
          <w:rFonts w:ascii="Times New Roman" w:hAnsi="Times New Roman"/>
          <w:kern w:val="2"/>
          <w:sz w:val="24"/>
          <w:szCs w:val="24"/>
          <w:lang w:eastAsia="ar-SA"/>
        </w:rPr>
        <w:t>Электронная версия рабочей программы</w:t>
      </w:r>
      <w:r w:rsidRPr="00C84E60">
        <w:rPr>
          <w:rFonts w:ascii="Times New Roman" w:hAnsi="Times New Roman"/>
          <w:sz w:val="24"/>
          <w:szCs w:val="24"/>
        </w:rPr>
        <w:t xml:space="preserve"> внеурочной и кружковой  деятельности  </w:t>
      </w:r>
      <w:r w:rsidRPr="00C84E60">
        <w:rPr>
          <w:rFonts w:ascii="Times New Roman" w:hAnsi="Times New Roman"/>
          <w:kern w:val="2"/>
          <w:sz w:val="24"/>
          <w:szCs w:val="24"/>
          <w:lang w:eastAsia="ar-SA"/>
        </w:rPr>
        <w:t xml:space="preserve">форматируется в редакторе Word шрифтом TimesNewRoman, кегль 12, межстрочный интервал одинарный, выровненный по ширине, поля со всех сторон 1-3 см; центровка заголовков и абзацы в тексте выполняются при помощи средств Word, листы формата А 4; таблицы встраиваются непосредственно в текст.  Календарно-тематическое планирование представляются в виде таблицы. Титульный лист рабочей программы </w:t>
      </w:r>
      <w:r w:rsidRPr="00C84E60">
        <w:rPr>
          <w:rFonts w:ascii="Times New Roman" w:hAnsi="Times New Roman"/>
          <w:sz w:val="24"/>
          <w:szCs w:val="24"/>
        </w:rPr>
        <w:t xml:space="preserve">внеурочной и кружковой  деятельности  </w:t>
      </w:r>
      <w:r w:rsidRPr="00C84E60">
        <w:rPr>
          <w:rFonts w:ascii="Times New Roman" w:hAnsi="Times New Roman"/>
          <w:kern w:val="2"/>
          <w:sz w:val="24"/>
          <w:szCs w:val="24"/>
          <w:lang w:eastAsia="ar-SA"/>
        </w:rPr>
        <w:t xml:space="preserve">не нумеруется. </w:t>
      </w:r>
    </w:p>
    <w:p w:rsidR="00B956DB" w:rsidRPr="00836D68" w:rsidRDefault="00B956DB" w:rsidP="00B956DB">
      <w:pPr>
        <w:pStyle w:val="a3"/>
        <w:ind w:left="0"/>
        <w:jc w:val="both"/>
        <w:rPr>
          <w:rFonts w:ascii="Times New Roman" w:hAnsi="Times New Roman"/>
          <w:kern w:val="2"/>
          <w:sz w:val="24"/>
          <w:szCs w:val="24"/>
          <w:lang w:eastAsia="ar-SA"/>
        </w:rPr>
      </w:pPr>
      <w:r w:rsidRPr="00C84E60">
        <w:rPr>
          <w:rFonts w:ascii="Times New Roman" w:hAnsi="Times New Roman"/>
          <w:kern w:val="2"/>
          <w:sz w:val="24"/>
          <w:szCs w:val="24"/>
          <w:lang w:eastAsia="ar-SA"/>
        </w:rPr>
        <w:t>Печатная версия рабочей программы дублирует электронную версию.</w:t>
      </w:r>
    </w:p>
    <w:p w:rsidR="00B956DB" w:rsidRPr="00C84E60" w:rsidRDefault="00B956DB" w:rsidP="00B956DB">
      <w:pPr>
        <w:pStyle w:val="a3"/>
        <w:ind w:left="0"/>
        <w:jc w:val="both"/>
        <w:rPr>
          <w:rFonts w:ascii="Times New Roman" w:eastAsia="Times New Roman" w:hAnsi="Times New Roman"/>
          <w:i/>
          <w:iCs/>
          <w:sz w:val="24"/>
          <w:szCs w:val="24"/>
        </w:rPr>
      </w:pPr>
      <w:r w:rsidRPr="00C84E60">
        <w:rPr>
          <w:rFonts w:ascii="Times New Roman" w:eastAsia="Times New Roman" w:hAnsi="Times New Roman"/>
          <w:i/>
          <w:iCs/>
          <w:sz w:val="24"/>
          <w:szCs w:val="24"/>
        </w:rPr>
        <w:t>Распределение времени по каждому направлению:</w:t>
      </w:r>
    </w:p>
    <w:p w:rsidR="00B956DB" w:rsidRPr="0061298C" w:rsidRDefault="00B956DB" w:rsidP="00B956DB">
      <w:pPr>
        <w:pStyle w:val="a3"/>
        <w:ind w:left="0"/>
        <w:jc w:val="both"/>
        <w:rPr>
          <w:rFonts w:ascii="Times New Roman" w:eastAsia="Times New Roman" w:hAnsi="Times New Roman"/>
          <w:sz w:val="24"/>
          <w:szCs w:val="24"/>
        </w:rPr>
      </w:pPr>
      <w:r w:rsidRPr="00C84E60">
        <w:rPr>
          <w:rFonts w:ascii="Times New Roman" w:eastAsia="Times New Roman" w:hAnsi="Times New Roman"/>
          <w:sz w:val="24"/>
          <w:szCs w:val="24"/>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5 направлений деятельности.</w:t>
      </w:r>
    </w:p>
    <w:p w:rsidR="00B956DB" w:rsidRDefault="00B956DB"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B956DB">
      <w:pPr>
        <w:pStyle w:val="a3"/>
        <w:ind w:left="0"/>
        <w:jc w:val="both"/>
        <w:rPr>
          <w:rFonts w:ascii="Times New Roman" w:hAnsi="Times New Roman"/>
          <w:b/>
          <w:sz w:val="24"/>
          <w:szCs w:val="24"/>
        </w:rPr>
      </w:pPr>
    </w:p>
    <w:p w:rsidR="00A951C4" w:rsidRDefault="00A951C4" w:rsidP="00A951C4">
      <w:pPr>
        <w:pStyle w:val="a3"/>
        <w:ind w:left="0"/>
        <w:jc w:val="center"/>
        <w:rPr>
          <w:rFonts w:ascii="Times New Roman" w:hAnsi="Times New Roman"/>
          <w:b/>
          <w:sz w:val="24"/>
          <w:szCs w:val="24"/>
        </w:rPr>
      </w:pPr>
    </w:p>
    <w:p w:rsidR="00A951C4" w:rsidRPr="00F742B4" w:rsidRDefault="00A951C4" w:rsidP="00A951C4">
      <w:pPr>
        <w:pStyle w:val="a3"/>
        <w:ind w:left="0"/>
        <w:jc w:val="center"/>
        <w:rPr>
          <w:rFonts w:ascii="Times New Roman" w:hAnsi="Times New Roman"/>
          <w:b/>
          <w:sz w:val="24"/>
          <w:szCs w:val="24"/>
        </w:rPr>
      </w:pPr>
      <w:r w:rsidRPr="00F742B4">
        <w:rPr>
          <w:rFonts w:ascii="Times New Roman" w:hAnsi="Times New Roman"/>
          <w:b/>
          <w:sz w:val="24"/>
          <w:szCs w:val="24"/>
        </w:rPr>
        <w:t>Недельный</w:t>
      </w:r>
      <w:r w:rsidRPr="00F742B4">
        <w:rPr>
          <w:rFonts w:ascii="Times New Roman" w:hAnsi="Times New Roman"/>
          <w:b/>
          <w:spacing w:val="-4"/>
          <w:sz w:val="24"/>
          <w:szCs w:val="24"/>
        </w:rPr>
        <w:t xml:space="preserve"> </w:t>
      </w:r>
      <w:r w:rsidRPr="00F742B4">
        <w:rPr>
          <w:rFonts w:ascii="Times New Roman" w:hAnsi="Times New Roman"/>
          <w:b/>
          <w:sz w:val="24"/>
          <w:szCs w:val="24"/>
        </w:rPr>
        <w:t>план</w:t>
      </w:r>
      <w:r w:rsidRPr="00F742B4">
        <w:rPr>
          <w:rFonts w:ascii="Times New Roman" w:hAnsi="Times New Roman"/>
          <w:b/>
          <w:spacing w:val="-2"/>
          <w:sz w:val="24"/>
          <w:szCs w:val="24"/>
        </w:rPr>
        <w:t xml:space="preserve"> </w:t>
      </w:r>
      <w:r w:rsidRPr="00F742B4">
        <w:rPr>
          <w:rFonts w:ascii="Times New Roman" w:hAnsi="Times New Roman"/>
          <w:b/>
          <w:sz w:val="24"/>
          <w:szCs w:val="24"/>
        </w:rPr>
        <w:t>внеурочной</w:t>
      </w:r>
      <w:r w:rsidRPr="00F742B4">
        <w:rPr>
          <w:rFonts w:ascii="Times New Roman" w:hAnsi="Times New Roman"/>
          <w:b/>
          <w:spacing w:val="-4"/>
          <w:sz w:val="24"/>
          <w:szCs w:val="24"/>
        </w:rPr>
        <w:t xml:space="preserve"> </w:t>
      </w:r>
      <w:r w:rsidRPr="00F742B4">
        <w:rPr>
          <w:rFonts w:ascii="Times New Roman" w:hAnsi="Times New Roman"/>
          <w:b/>
          <w:sz w:val="24"/>
          <w:szCs w:val="24"/>
        </w:rPr>
        <w:t>деятельности</w:t>
      </w:r>
    </w:p>
    <w:p w:rsidR="00A951C4" w:rsidRPr="00C01482" w:rsidRDefault="00A951C4" w:rsidP="00A951C4">
      <w:pPr>
        <w:pStyle w:val="a3"/>
        <w:ind w:left="0"/>
        <w:jc w:val="center"/>
        <w:rPr>
          <w:rFonts w:ascii="Times New Roman" w:hAnsi="Times New Roman"/>
          <w:sz w:val="24"/>
          <w:szCs w:val="24"/>
        </w:rPr>
      </w:pPr>
      <w:r w:rsidRPr="00C01482">
        <w:rPr>
          <w:rFonts w:ascii="Times New Roman" w:hAnsi="Times New Roman"/>
          <w:sz w:val="24"/>
          <w:szCs w:val="24"/>
        </w:rPr>
        <w:t>1-4 классы</w:t>
      </w:r>
    </w:p>
    <w:tbl>
      <w:tblPr>
        <w:tblStyle w:val="af"/>
        <w:tblW w:w="10632" w:type="dxa"/>
        <w:tblInd w:w="-885" w:type="dxa"/>
        <w:tblLayout w:type="fixed"/>
        <w:tblLook w:val="04A0"/>
      </w:tblPr>
      <w:tblGrid>
        <w:gridCol w:w="5104"/>
        <w:gridCol w:w="1985"/>
        <w:gridCol w:w="708"/>
        <w:gridCol w:w="567"/>
        <w:gridCol w:w="709"/>
        <w:gridCol w:w="567"/>
        <w:gridCol w:w="992"/>
      </w:tblGrid>
      <w:tr w:rsidR="00A951C4" w:rsidRPr="00E15B7D" w:rsidTr="00A951C4">
        <w:trPr>
          <w:trHeight w:val="230"/>
        </w:trPr>
        <w:tc>
          <w:tcPr>
            <w:tcW w:w="5104" w:type="dxa"/>
            <w:vMerge w:val="restart"/>
          </w:tcPr>
          <w:p w:rsidR="00A951C4" w:rsidRDefault="00A951C4" w:rsidP="00A951C4">
            <w:pPr>
              <w:pStyle w:val="TableParagraph"/>
              <w:tabs>
                <w:tab w:val="left" w:pos="1525"/>
              </w:tabs>
              <w:ind w:left="34" w:hanging="34"/>
              <w:jc w:val="center"/>
              <w:rPr>
                <w:b/>
                <w:sz w:val="20"/>
                <w:szCs w:val="20"/>
              </w:rPr>
            </w:pPr>
          </w:p>
          <w:p w:rsidR="00A951C4" w:rsidRPr="00E15B7D" w:rsidRDefault="00A951C4" w:rsidP="00A951C4">
            <w:pPr>
              <w:pStyle w:val="TableParagraph"/>
              <w:tabs>
                <w:tab w:val="left" w:pos="1525"/>
              </w:tabs>
              <w:ind w:left="34" w:hanging="34"/>
              <w:jc w:val="center"/>
              <w:rPr>
                <w:b/>
                <w:sz w:val="20"/>
                <w:szCs w:val="20"/>
              </w:rPr>
            </w:pPr>
            <w:r w:rsidRPr="00E15B7D">
              <w:rPr>
                <w:b/>
                <w:sz w:val="20"/>
                <w:szCs w:val="20"/>
              </w:rPr>
              <w:t>Направление внеурочной</w:t>
            </w:r>
            <w:r w:rsidRPr="00E15B7D">
              <w:rPr>
                <w:b/>
                <w:spacing w:val="-52"/>
                <w:sz w:val="20"/>
                <w:szCs w:val="20"/>
              </w:rPr>
              <w:t xml:space="preserve"> </w:t>
            </w:r>
            <w:r w:rsidRPr="00E15B7D">
              <w:rPr>
                <w:b/>
                <w:sz w:val="20"/>
                <w:szCs w:val="20"/>
              </w:rPr>
              <w:t>деятельности</w:t>
            </w:r>
          </w:p>
        </w:tc>
        <w:tc>
          <w:tcPr>
            <w:tcW w:w="1985" w:type="dxa"/>
            <w:vMerge w:val="restart"/>
          </w:tcPr>
          <w:p w:rsidR="00A951C4" w:rsidRPr="006877BD" w:rsidRDefault="00A951C4" w:rsidP="00A951C4">
            <w:pPr>
              <w:pStyle w:val="TableParagraph"/>
              <w:spacing w:before="171"/>
              <w:ind w:left="-5"/>
              <w:jc w:val="center"/>
              <w:rPr>
                <w:b/>
                <w:sz w:val="20"/>
                <w:szCs w:val="20"/>
              </w:rPr>
            </w:pPr>
            <w:r w:rsidRPr="006877BD">
              <w:rPr>
                <w:b/>
                <w:sz w:val="20"/>
                <w:szCs w:val="20"/>
              </w:rPr>
              <w:t>Программа</w:t>
            </w:r>
          </w:p>
          <w:p w:rsidR="00A951C4" w:rsidRPr="006877BD" w:rsidRDefault="00A951C4" w:rsidP="00A951C4">
            <w:pPr>
              <w:pStyle w:val="TableParagraph"/>
              <w:spacing w:before="171"/>
              <w:ind w:left="-5"/>
              <w:jc w:val="center"/>
              <w:rPr>
                <w:b/>
                <w:sz w:val="20"/>
                <w:szCs w:val="20"/>
              </w:rPr>
            </w:pPr>
          </w:p>
        </w:tc>
        <w:tc>
          <w:tcPr>
            <w:tcW w:w="3543" w:type="dxa"/>
            <w:gridSpan w:val="5"/>
            <w:tcBorders>
              <w:top w:val="single" w:sz="4" w:space="0" w:color="auto"/>
              <w:bottom w:val="single" w:sz="4" w:space="0" w:color="auto"/>
              <w:right w:val="single" w:sz="4" w:space="0" w:color="auto"/>
            </w:tcBorders>
            <w:shd w:val="clear" w:color="auto" w:fill="auto"/>
          </w:tcPr>
          <w:p w:rsidR="00A951C4"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Количество</w:t>
            </w:r>
            <w:r w:rsidRPr="006877BD">
              <w:rPr>
                <w:rFonts w:ascii="Times New Roman" w:hAnsi="Times New Roman"/>
                <w:b/>
                <w:spacing w:val="-2"/>
                <w:sz w:val="20"/>
                <w:szCs w:val="20"/>
              </w:rPr>
              <w:t xml:space="preserve"> </w:t>
            </w:r>
            <w:r w:rsidRPr="006877BD">
              <w:rPr>
                <w:rFonts w:ascii="Times New Roman" w:hAnsi="Times New Roman"/>
                <w:b/>
                <w:sz w:val="20"/>
                <w:szCs w:val="20"/>
              </w:rPr>
              <w:t>часов</w:t>
            </w:r>
            <w:r w:rsidRPr="006877BD">
              <w:rPr>
                <w:rFonts w:ascii="Times New Roman" w:hAnsi="Times New Roman"/>
                <w:b/>
                <w:spacing w:val="-3"/>
                <w:sz w:val="20"/>
                <w:szCs w:val="20"/>
              </w:rPr>
              <w:t xml:space="preserve"> </w:t>
            </w:r>
            <w:r w:rsidRPr="006877BD">
              <w:rPr>
                <w:rFonts w:ascii="Times New Roman" w:hAnsi="Times New Roman"/>
                <w:b/>
                <w:sz w:val="20"/>
                <w:szCs w:val="20"/>
              </w:rPr>
              <w:t>в</w:t>
            </w:r>
            <w:r w:rsidRPr="006877BD">
              <w:rPr>
                <w:rFonts w:ascii="Times New Roman" w:hAnsi="Times New Roman"/>
                <w:b/>
                <w:spacing w:val="-1"/>
                <w:sz w:val="20"/>
                <w:szCs w:val="20"/>
              </w:rPr>
              <w:t xml:space="preserve"> </w:t>
            </w:r>
            <w:r w:rsidRPr="006877BD">
              <w:rPr>
                <w:rFonts w:ascii="Times New Roman" w:hAnsi="Times New Roman"/>
                <w:b/>
                <w:sz w:val="20"/>
                <w:szCs w:val="20"/>
              </w:rPr>
              <w:t>неделю</w:t>
            </w:r>
          </w:p>
          <w:p w:rsidR="00A951C4" w:rsidRPr="006877BD" w:rsidRDefault="00A951C4" w:rsidP="00A951C4">
            <w:pPr>
              <w:jc w:val="center"/>
              <w:rPr>
                <w:rFonts w:ascii="Times New Roman" w:hAnsi="Times New Roman" w:cs="Times New Roman"/>
                <w:b/>
                <w:sz w:val="20"/>
                <w:szCs w:val="20"/>
              </w:rPr>
            </w:pPr>
          </w:p>
        </w:tc>
      </w:tr>
      <w:tr w:rsidR="00A951C4" w:rsidRPr="00E15B7D" w:rsidTr="00A951C4">
        <w:tc>
          <w:tcPr>
            <w:tcW w:w="5104" w:type="dxa"/>
            <w:vMerge/>
          </w:tcPr>
          <w:p w:rsidR="00A951C4" w:rsidRPr="00E15B7D" w:rsidRDefault="00A951C4" w:rsidP="00A951C4">
            <w:pPr>
              <w:pStyle w:val="a3"/>
              <w:ind w:left="0"/>
              <w:jc w:val="center"/>
              <w:rPr>
                <w:rFonts w:ascii="Times New Roman" w:hAnsi="Times New Roman"/>
                <w:sz w:val="20"/>
                <w:szCs w:val="20"/>
              </w:rPr>
            </w:pPr>
          </w:p>
        </w:tc>
        <w:tc>
          <w:tcPr>
            <w:tcW w:w="1985" w:type="dxa"/>
            <w:vMerge/>
          </w:tcPr>
          <w:p w:rsidR="00A951C4" w:rsidRPr="006877BD" w:rsidRDefault="00A951C4" w:rsidP="00A951C4">
            <w:pPr>
              <w:pStyle w:val="a3"/>
              <w:ind w:left="0"/>
              <w:jc w:val="center"/>
              <w:rPr>
                <w:rFonts w:ascii="Times New Roman" w:hAnsi="Times New Roman"/>
                <w:b/>
                <w:sz w:val="20"/>
                <w:szCs w:val="20"/>
              </w:rPr>
            </w:pPr>
          </w:p>
        </w:tc>
        <w:tc>
          <w:tcPr>
            <w:tcW w:w="708"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lang w:val="en-US"/>
              </w:rPr>
              <w:t>1</w:t>
            </w:r>
          </w:p>
        </w:tc>
        <w:tc>
          <w:tcPr>
            <w:tcW w:w="567"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2</w:t>
            </w:r>
          </w:p>
        </w:tc>
        <w:tc>
          <w:tcPr>
            <w:tcW w:w="709"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3</w:t>
            </w:r>
          </w:p>
        </w:tc>
        <w:tc>
          <w:tcPr>
            <w:tcW w:w="567"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4</w:t>
            </w:r>
          </w:p>
        </w:tc>
        <w:tc>
          <w:tcPr>
            <w:tcW w:w="992" w:type="dxa"/>
            <w:tcBorders>
              <w:left w:val="single" w:sz="4" w:space="0" w:color="auto"/>
            </w:tcBorders>
          </w:tcPr>
          <w:p w:rsidR="00A951C4" w:rsidRPr="006877BD" w:rsidRDefault="00A951C4" w:rsidP="00A951C4">
            <w:pPr>
              <w:pStyle w:val="a3"/>
              <w:ind w:left="136"/>
              <w:jc w:val="center"/>
              <w:rPr>
                <w:rFonts w:ascii="Times New Roman" w:hAnsi="Times New Roman"/>
                <w:b/>
                <w:sz w:val="20"/>
                <w:szCs w:val="20"/>
              </w:rPr>
            </w:pPr>
            <w:r w:rsidRPr="006877BD">
              <w:rPr>
                <w:rFonts w:ascii="Times New Roman" w:hAnsi="Times New Roman"/>
                <w:b/>
                <w:sz w:val="20"/>
                <w:szCs w:val="20"/>
              </w:rPr>
              <w:t>Итого</w:t>
            </w:r>
          </w:p>
        </w:tc>
      </w:tr>
      <w:tr w:rsidR="00A951C4" w:rsidRPr="00E15B7D" w:rsidTr="00A951C4">
        <w:tc>
          <w:tcPr>
            <w:tcW w:w="10632" w:type="dxa"/>
            <w:gridSpan w:val="7"/>
          </w:tcPr>
          <w:p w:rsidR="00A951C4" w:rsidRPr="00FA407D" w:rsidRDefault="00A951C4" w:rsidP="00A951C4">
            <w:pPr>
              <w:pStyle w:val="a3"/>
              <w:ind w:left="0"/>
              <w:jc w:val="center"/>
              <w:rPr>
                <w:rFonts w:ascii="Times New Roman" w:hAnsi="Times New Roman"/>
                <w:b/>
                <w:sz w:val="20"/>
                <w:szCs w:val="20"/>
              </w:rPr>
            </w:pPr>
            <w:r w:rsidRPr="00FA407D">
              <w:rPr>
                <w:rFonts w:ascii="Times New Roman" w:hAnsi="Times New Roman"/>
                <w:b/>
                <w:sz w:val="20"/>
                <w:szCs w:val="20"/>
              </w:rPr>
              <w:t>Часть,</w:t>
            </w:r>
            <w:r w:rsidRPr="00FA407D">
              <w:rPr>
                <w:rFonts w:ascii="Times New Roman" w:hAnsi="Times New Roman"/>
                <w:b/>
                <w:spacing w:val="-1"/>
                <w:sz w:val="20"/>
                <w:szCs w:val="20"/>
              </w:rPr>
              <w:t xml:space="preserve"> </w:t>
            </w:r>
            <w:r w:rsidRPr="00FA407D">
              <w:rPr>
                <w:rFonts w:ascii="Times New Roman" w:hAnsi="Times New Roman"/>
                <w:b/>
                <w:sz w:val="20"/>
                <w:szCs w:val="20"/>
              </w:rPr>
              <w:t>обязательная</w:t>
            </w:r>
            <w:r w:rsidRPr="00FA407D">
              <w:rPr>
                <w:rFonts w:ascii="Times New Roman" w:hAnsi="Times New Roman"/>
                <w:b/>
                <w:spacing w:val="-3"/>
                <w:sz w:val="20"/>
                <w:szCs w:val="20"/>
              </w:rPr>
              <w:t xml:space="preserve"> </w:t>
            </w:r>
            <w:r w:rsidRPr="00FA407D">
              <w:rPr>
                <w:rFonts w:ascii="Times New Roman" w:hAnsi="Times New Roman"/>
                <w:b/>
                <w:sz w:val="20"/>
                <w:szCs w:val="20"/>
              </w:rPr>
              <w:t>для</w:t>
            </w:r>
            <w:r w:rsidRPr="00FA407D">
              <w:rPr>
                <w:rFonts w:ascii="Times New Roman" w:hAnsi="Times New Roman"/>
                <w:b/>
                <w:spacing w:val="-3"/>
                <w:sz w:val="20"/>
                <w:szCs w:val="20"/>
              </w:rPr>
              <w:t xml:space="preserve"> </w:t>
            </w:r>
            <w:r w:rsidRPr="00FA407D">
              <w:rPr>
                <w:rFonts w:ascii="Times New Roman" w:hAnsi="Times New Roman"/>
                <w:b/>
                <w:sz w:val="20"/>
                <w:szCs w:val="20"/>
              </w:rPr>
              <w:t>всех</w:t>
            </w:r>
            <w:r w:rsidRPr="00FA407D">
              <w:rPr>
                <w:rFonts w:ascii="Times New Roman" w:hAnsi="Times New Roman"/>
                <w:b/>
                <w:spacing w:val="-3"/>
                <w:sz w:val="20"/>
                <w:szCs w:val="20"/>
              </w:rPr>
              <w:t xml:space="preserve"> </w:t>
            </w:r>
            <w:r w:rsidRPr="00FA407D">
              <w:rPr>
                <w:rFonts w:ascii="Times New Roman" w:hAnsi="Times New Roman"/>
                <w:b/>
                <w:sz w:val="20"/>
                <w:szCs w:val="20"/>
              </w:rPr>
              <w:t>обучающихся</w:t>
            </w:r>
          </w:p>
          <w:p w:rsidR="00A951C4" w:rsidRPr="006877BD" w:rsidRDefault="00A951C4" w:rsidP="00A951C4">
            <w:pPr>
              <w:pStyle w:val="a3"/>
              <w:ind w:left="136"/>
              <w:jc w:val="center"/>
              <w:rPr>
                <w:rFonts w:ascii="Times New Roman" w:hAnsi="Times New Roman"/>
                <w:b/>
                <w:sz w:val="20"/>
                <w:szCs w:val="20"/>
              </w:rPr>
            </w:pPr>
          </w:p>
        </w:tc>
      </w:tr>
      <w:tr w:rsidR="00A951C4" w:rsidRPr="00E15B7D" w:rsidTr="00A951C4">
        <w:tc>
          <w:tcPr>
            <w:tcW w:w="5104" w:type="dxa"/>
          </w:tcPr>
          <w:p w:rsidR="00A951C4" w:rsidRDefault="00A951C4" w:rsidP="00A951C4">
            <w:pPr>
              <w:pStyle w:val="TableParagraph"/>
              <w:ind w:left="34"/>
              <w:jc w:val="center"/>
              <w:rPr>
                <w:spacing w:val="-57"/>
                <w:sz w:val="20"/>
                <w:szCs w:val="20"/>
              </w:rPr>
            </w:pPr>
            <w:r w:rsidRPr="00E15B7D">
              <w:rPr>
                <w:sz w:val="20"/>
                <w:szCs w:val="20"/>
              </w:rPr>
              <w:t>Информационно-</w:t>
            </w:r>
            <w:r w:rsidRPr="00E15B7D">
              <w:rPr>
                <w:spacing w:val="1"/>
                <w:sz w:val="20"/>
                <w:szCs w:val="20"/>
              </w:rPr>
              <w:t xml:space="preserve"> </w:t>
            </w:r>
            <w:r w:rsidRPr="00E15B7D">
              <w:rPr>
                <w:sz w:val="20"/>
                <w:szCs w:val="20"/>
              </w:rPr>
              <w:t>просветительские</w:t>
            </w:r>
            <w:r w:rsidRPr="00E15B7D">
              <w:rPr>
                <w:spacing w:val="-10"/>
                <w:sz w:val="20"/>
                <w:szCs w:val="20"/>
              </w:rPr>
              <w:t xml:space="preserve"> </w:t>
            </w:r>
            <w:r w:rsidRPr="00E15B7D">
              <w:rPr>
                <w:sz w:val="20"/>
                <w:szCs w:val="20"/>
              </w:rPr>
              <w:t>занятия</w:t>
            </w:r>
            <w:r w:rsidRPr="00E15B7D">
              <w:rPr>
                <w:spacing w:val="-57"/>
                <w:sz w:val="20"/>
                <w:szCs w:val="20"/>
              </w:rPr>
              <w:t xml:space="preserve"> </w:t>
            </w:r>
            <w:r>
              <w:rPr>
                <w:spacing w:val="-57"/>
                <w:sz w:val="20"/>
                <w:szCs w:val="20"/>
              </w:rPr>
              <w:t xml:space="preserve">  </w:t>
            </w:r>
          </w:p>
          <w:p w:rsidR="00A951C4" w:rsidRPr="00E15B7D" w:rsidRDefault="00A951C4" w:rsidP="00A951C4">
            <w:pPr>
              <w:pStyle w:val="TableParagraph"/>
              <w:ind w:left="34"/>
              <w:jc w:val="center"/>
              <w:rPr>
                <w:sz w:val="20"/>
                <w:szCs w:val="20"/>
              </w:rPr>
            </w:pPr>
            <w:r w:rsidRPr="00E15B7D">
              <w:rPr>
                <w:sz w:val="20"/>
                <w:szCs w:val="20"/>
              </w:rPr>
              <w:t>патриотической,</w:t>
            </w:r>
            <w:r w:rsidRPr="00E15B7D">
              <w:rPr>
                <w:spacing w:val="1"/>
                <w:sz w:val="20"/>
                <w:szCs w:val="20"/>
              </w:rPr>
              <w:t xml:space="preserve"> </w:t>
            </w:r>
            <w:r w:rsidRPr="00E15B7D">
              <w:rPr>
                <w:sz w:val="20"/>
                <w:szCs w:val="20"/>
              </w:rPr>
              <w:t>нравственной</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экологической</w:t>
            </w:r>
            <w:r w:rsidRPr="00E15B7D">
              <w:rPr>
                <w:spacing w:val="1"/>
                <w:sz w:val="20"/>
                <w:szCs w:val="20"/>
              </w:rPr>
              <w:t xml:space="preserve"> </w:t>
            </w:r>
            <w:r w:rsidRPr="00E15B7D">
              <w:rPr>
                <w:sz w:val="20"/>
                <w:szCs w:val="20"/>
              </w:rPr>
              <w:t>направленности</w:t>
            </w:r>
          </w:p>
          <w:p w:rsidR="00A951C4" w:rsidRPr="00E15B7D" w:rsidRDefault="00A951C4" w:rsidP="00A951C4">
            <w:pPr>
              <w:pStyle w:val="TableParagraph"/>
              <w:spacing w:line="262" w:lineRule="exact"/>
              <w:ind w:left="107"/>
              <w:jc w:val="center"/>
              <w:rPr>
                <w:sz w:val="20"/>
                <w:szCs w:val="20"/>
              </w:rPr>
            </w:pPr>
            <w:r w:rsidRPr="00E15B7D">
              <w:rPr>
                <w:sz w:val="20"/>
                <w:szCs w:val="20"/>
              </w:rPr>
              <w:t>«Разговоры</w:t>
            </w:r>
            <w:r w:rsidRPr="00E15B7D">
              <w:rPr>
                <w:spacing w:val="-3"/>
                <w:sz w:val="20"/>
                <w:szCs w:val="20"/>
              </w:rPr>
              <w:t xml:space="preserve"> </w:t>
            </w:r>
            <w:r w:rsidRPr="00E15B7D">
              <w:rPr>
                <w:sz w:val="20"/>
                <w:szCs w:val="20"/>
              </w:rPr>
              <w:t>о</w:t>
            </w:r>
            <w:r w:rsidRPr="00E15B7D">
              <w:rPr>
                <w:spacing w:val="-1"/>
                <w:sz w:val="20"/>
                <w:szCs w:val="20"/>
              </w:rPr>
              <w:t xml:space="preserve"> </w:t>
            </w:r>
            <w:r w:rsidRPr="00E15B7D">
              <w:rPr>
                <w:sz w:val="20"/>
                <w:szCs w:val="20"/>
              </w:rPr>
              <w:t>важном»</w:t>
            </w:r>
          </w:p>
        </w:tc>
        <w:tc>
          <w:tcPr>
            <w:tcW w:w="1985" w:type="dxa"/>
          </w:tcPr>
          <w:p w:rsidR="00A951C4" w:rsidRPr="00E15B7D" w:rsidRDefault="00A951C4" w:rsidP="00A951C4">
            <w:pPr>
              <w:pStyle w:val="TableParagraph"/>
              <w:ind w:left="175" w:right="-5"/>
              <w:rPr>
                <w:sz w:val="20"/>
                <w:szCs w:val="20"/>
              </w:rPr>
            </w:pPr>
          </w:p>
          <w:p w:rsidR="00A951C4" w:rsidRPr="00E15B7D" w:rsidRDefault="00A951C4" w:rsidP="00A951C4">
            <w:pPr>
              <w:pStyle w:val="TableParagraph"/>
              <w:ind w:left="175" w:right="-5"/>
              <w:rPr>
                <w:sz w:val="20"/>
                <w:szCs w:val="20"/>
              </w:rPr>
            </w:pPr>
          </w:p>
          <w:p w:rsidR="00A951C4" w:rsidRPr="00E15B7D" w:rsidRDefault="00A951C4" w:rsidP="00A951C4">
            <w:pPr>
              <w:pStyle w:val="TableParagraph"/>
              <w:spacing w:before="5"/>
              <w:ind w:left="175" w:right="-5"/>
              <w:rPr>
                <w:sz w:val="20"/>
                <w:szCs w:val="20"/>
              </w:rPr>
            </w:pPr>
          </w:p>
          <w:p w:rsidR="00A951C4" w:rsidRPr="00E15B7D" w:rsidRDefault="00A951C4" w:rsidP="00A951C4">
            <w:pPr>
              <w:pStyle w:val="TableParagraph"/>
              <w:ind w:left="175" w:right="-5"/>
              <w:rPr>
                <w:spacing w:val="-1"/>
                <w:sz w:val="20"/>
                <w:szCs w:val="20"/>
              </w:rPr>
            </w:pPr>
            <w:r w:rsidRPr="00E15B7D">
              <w:rPr>
                <w:sz w:val="20"/>
                <w:szCs w:val="20"/>
              </w:rPr>
              <w:t>Разговоры</w:t>
            </w:r>
            <w:r w:rsidRPr="00E15B7D">
              <w:rPr>
                <w:spacing w:val="-1"/>
                <w:sz w:val="20"/>
                <w:szCs w:val="20"/>
              </w:rPr>
              <w:t xml:space="preserve"> </w:t>
            </w:r>
          </w:p>
          <w:p w:rsidR="00A951C4" w:rsidRPr="00E15B7D" w:rsidRDefault="00A951C4" w:rsidP="00A951C4">
            <w:pPr>
              <w:pStyle w:val="TableParagraph"/>
              <w:ind w:left="175" w:right="-5"/>
              <w:rPr>
                <w:sz w:val="20"/>
                <w:szCs w:val="20"/>
              </w:rPr>
            </w:pPr>
            <w:r w:rsidRPr="00E15B7D">
              <w:rPr>
                <w:sz w:val="20"/>
                <w:szCs w:val="20"/>
              </w:rPr>
              <w:t>о</w:t>
            </w:r>
            <w:r w:rsidRPr="00E15B7D">
              <w:rPr>
                <w:spacing w:val="-3"/>
                <w:sz w:val="20"/>
                <w:szCs w:val="20"/>
              </w:rPr>
              <w:t xml:space="preserve"> </w:t>
            </w:r>
            <w:r w:rsidRPr="00E15B7D">
              <w:rPr>
                <w:sz w:val="20"/>
                <w:szCs w:val="20"/>
              </w:rPr>
              <w:t>важном</w:t>
            </w:r>
          </w:p>
        </w:tc>
        <w:tc>
          <w:tcPr>
            <w:tcW w:w="708" w:type="dxa"/>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567" w:type="dxa"/>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709" w:type="dxa"/>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567" w:type="dxa"/>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992" w:type="dxa"/>
            <w:tcBorders>
              <w:left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4</w:t>
            </w:r>
          </w:p>
        </w:tc>
      </w:tr>
      <w:tr w:rsidR="00A951C4" w:rsidRPr="00E15B7D" w:rsidTr="00A951C4">
        <w:trPr>
          <w:trHeight w:val="320"/>
        </w:trPr>
        <w:tc>
          <w:tcPr>
            <w:tcW w:w="5104" w:type="dxa"/>
            <w:tcBorders>
              <w:bottom w:val="single" w:sz="4" w:space="0" w:color="auto"/>
            </w:tcBorders>
          </w:tcPr>
          <w:p w:rsidR="00A951C4" w:rsidRDefault="00A951C4" w:rsidP="00A951C4">
            <w:pPr>
              <w:pStyle w:val="TableParagraph"/>
              <w:ind w:left="107" w:right="158"/>
              <w:jc w:val="center"/>
              <w:rPr>
                <w:sz w:val="20"/>
                <w:szCs w:val="20"/>
              </w:rPr>
            </w:pPr>
            <w:r>
              <w:rPr>
                <w:sz w:val="20"/>
                <w:szCs w:val="20"/>
              </w:rPr>
              <w:t xml:space="preserve">Занятия по формированию </w:t>
            </w:r>
          </w:p>
          <w:p w:rsidR="00A951C4" w:rsidRDefault="00A951C4" w:rsidP="00A951C4">
            <w:pPr>
              <w:pStyle w:val="TableParagraph"/>
              <w:ind w:left="107" w:right="158"/>
              <w:jc w:val="center"/>
              <w:rPr>
                <w:sz w:val="20"/>
                <w:szCs w:val="20"/>
              </w:rPr>
            </w:pPr>
            <w:r>
              <w:rPr>
                <w:sz w:val="20"/>
                <w:szCs w:val="20"/>
              </w:rPr>
              <w:t>финансовой грамотности обучающихся</w:t>
            </w:r>
          </w:p>
          <w:p w:rsidR="00A951C4" w:rsidRDefault="00A951C4" w:rsidP="00A951C4">
            <w:pPr>
              <w:pStyle w:val="TableParagraph"/>
              <w:ind w:left="107" w:right="158"/>
              <w:jc w:val="center"/>
              <w:rPr>
                <w:sz w:val="20"/>
                <w:szCs w:val="20"/>
              </w:rPr>
            </w:pPr>
          </w:p>
          <w:p w:rsidR="00A951C4" w:rsidRPr="00E15B7D" w:rsidRDefault="00A951C4" w:rsidP="00A951C4">
            <w:pPr>
              <w:pStyle w:val="TableParagraph"/>
              <w:ind w:left="107" w:right="158"/>
              <w:jc w:val="center"/>
              <w:rPr>
                <w:sz w:val="20"/>
                <w:szCs w:val="20"/>
              </w:rPr>
            </w:pPr>
          </w:p>
        </w:tc>
        <w:tc>
          <w:tcPr>
            <w:tcW w:w="1985" w:type="dxa"/>
            <w:tcBorders>
              <w:bottom w:val="single" w:sz="4" w:space="0" w:color="auto"/>
            </w:tcBorders>
          </w:tcPr>
          <w:p w:rsidR="00A951C4" w:rsidRDefault="00A951C4" w:rsidP="00A951C4">
            <w:pPr>
              <w:pStyle w:val="a3"/>
              <w:ind w:left="175" w:right="-5"/>
              <w:jc w:val="both"/>
              <w:rPr>
                <w:rFonts w:ascii="Times New Roman" w:hAnsi="Times New Roman"/>
                <w:sz w:val="20"/>
                <w:szCs w:val="20"/>
              </w:rPr>
            </w:pPr>
            <w:r>
              <w:rPr>
                <w:rFonts w:ascii="Times New Roman" w:hAnsi="Times New Roman"/>
                <w:sz w:val="20"/>
                <w:szCs w:val="20"/>
              </w:rPr>
              <w:t>Финансовая грамотность</w:t>
            </w:r>
          </w:p>
          <w:p w:rsidR="00A951C4" w:rsidRPr="00E15B7D" w:rsidRDefault="00A951C4" w:rsidP="00A951C4">
            <w:pPr>
              <w:pStyle w:val="a3"/>
              <w:ind w:left="175" w:right="-5"/>
              <w:jc w:val="both"/>
              <w:rPr>
                <w:rFonts w:ascii="Times New Roman" w:hAnsi="Times New Roman"/>
                <w:sz w:val="20"/>
                <w:szCs w:val="20"/>
              </w:rPr>
            </w:pPr>
          </w:p>
        </w:tc>
        <w:tc>
          <w:tcPr>
            <w:tcW w:w="708"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709"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3</w:t>
            </w:r>
          </w:p>
        </w:tc>
      </w:tr>
      <w:tr w:rsidR="00A951C4" w:rsidRPr="00E15B7D" w:rsidTr="00A951C4">
        <w:trPr>
          <w:trHeight w:val="520"/>
        </w:trPr>
        <w:tc>
          <w:tcPr>
            <w:tcW w:w="5104" w:type="dxa"/>
            <w:vMerge w:val="restart"/>
            <w:tcBorders>
              <w:top w:val="single" w:sz="4" w:space="0" w:color="auto"/>
            </w:tcBorders>
          </w:tcPr>
          <w:p w:rsidR="00A951C4" w:rsidRDefault="00A951C4" w:rsidP="00A951C4">
            <w:pPr>
              <w:pStyle w:val="TableParagraph"/>
              <w:ind w:right="158"/>
              <w:rPr>
                <w:sz w:val="20"/>
                <w:szCs w:val="20"/>
              </w:rPr>
            </w:pPr>
          </w:p>
          <w:p w:rsidR="00A951C4" w:rsidRDefault="00A951C4" w:rsidP="00A951C4">
            <w:pPr>
              <w:pStyle w:val="TableParagraph"/>
              <w:ind w:left="107" w:right="158"/>
              <w:jc w:val="center"/>
              <w:rPr>
                <w:sz w:val="20"/>
                <w:szCs w:val="20"/>
              </w:rPr>
            </w:pPr>
          </w:p>
          <w:p w:rsidR="00A951C4" w:rsidRDefault="00A951C4" w:rsidP="00A951C4">
            <w:pPr>
              <w:pStyle w:val="TableParagraph"/>
              <w:ind w:left="107" w:right="158"/>
              <w:jc w:val="center"/>
              <w:rPr>
                <w:spacing w:val="-57"/>
                <w:sz w:val="20"/>
                <w:szCs w:val="20"/>
              </w:rPr>
            </w:pPr>
            <w:r w:rsidRPr="00E15B7D">
              <w:rPr>
                <w:sz w:val="20"/>
                <w:szCs w:val="20"/>
              </w:rPr>
              <w:t>Занятия, направленные на</w:t>
            </w:r>
            <w:r w:rsidRPr="00E15B7D">
              <w:rPr>
                <w:spacing w:val="-57"/>
                <w:sz w:val="20"/>
                <w:szCs w:val="20"/>
              </w:rPr>
              <w:t xml:space="preserve"> </w:t>
            </w:r>
          </w:p>
          <w:p w:rsidR="00A951C4" w:rsidRDefault="00A951C4" w:rsidP="00A951C4">
            <w:pPr>
              <w:pStyle w:val="TableParagraph"/>
              <w:ind w:left="107" w:right="158"/>
              <w:jc w:val="center"/>
              <w:rPr>
                <w:spacing w:val="-8"/>
                <w:sz w:val="20"/>
                <w:szCs w:val="20"/>
              </w:rPr>
            </w:pPr>
            <w:r w:rsidRPr="00E15B7D">
              <w:rPr>
                <w:sz w:val="20"/>
                <w:szCs w:val="20"/>
              </w:rPr>
              <w:t>удовлетворение</w:t>
            </w:r>
            <w:r w:rsidRPr="00E15B7D">
              <w:rPr>
                <w:spacing w:val="1"/>
                <w:sz w:val="20"/>
                <w:szCs w:val="20"/>
              </w:rPr>
              <w:t xml:space="preserve"> </w:t>
            </w:r>
            <w:r w:rsidRPr="00E15B7D">
              <w:rPr>
                <w:sz w:val="20"/>
                <w:szCs w:val="20"/>
              </w:rPr>
              <w:t>профориентационных</w:t>
            </w:r>
            <w:r w:rsidRPr="00E15B7D">
              <w:rPr>
                <w:spacing w:val="1"/>
                <w:sz w:val="20"/>
                <w:szCs w:val="20"/>
              </w:rPr>
              <w:t xml:space="preserve"> </w:t>
            </w:r>
            <w:r w:rsidRPr="00E15B7D">
              <w:rPr>
                <w:sz w:val="20"/>
                <w:szCs w:val="20"/>
              </w:rPr>
              <w:t>интересов</w:t>
            </w:r>
            <w:r w:rsidRPr="00E15B7D">
              <w:rPr>
                <w:spacing w:val="-8"/>
                <w:sz w:val="20"/>
                <w:szCs w:val="20"/>
              </w:rPr>
              <w:t xml:space="preserve"> </w:t>
            </w:r>
          </w:p>
          <w:p w:rsidR="00A951C4" w:rsidRDefault="00A951C4" w:rsidP="00A951C4">
            <w:pPr>
              <w:pStyle w:val="TableParagraph"/>
              <w:ind w:left="107" w:right="158"/>
              <w:jc w:val="center"/>
              <w:rPr>
                <w:sz w:val="20"/>
                <w:szCs w:val="20"/>
              </w:rPr>
            </w:pPr>
            <w:r w:rsidRPr="00E15B7D">
              <w:rPr>
                <w:sz w:val="20"/>
                <w:szCs w:val="20"/>
              </w:rPr>
              <w:t>и</w:t>
            </w:r>
            <w:r w:rsidRPr="00E15B7D">
              <w:rPr>
                <w:spacing w:val="-8"/>
                <w:sz w:val="20"/>
                <w:szCs w:val="20"/>
              </w:rPr>
              <w:t xml:space="preserve"> </w:t>
            </w:r>
            <w:r w:rsidRPr="00E15B7D">
              <w:rPr>
                <w:sz w:val="20"/>
                <w:szCs w:val="20"/>
              </w:rPr>
              <w:t>потребностей</w:t>
            </w:r>
            <w:r>
              <w:rPr>
                <w:sz w:val="20"/>
                <w:szCs w:val="20"/>
              </w:rPr>
              <w:t xml:space="preserve"> </w:t>
            </w:r>
            <w:r w:rsidRPr="00E15B7D">
              <w:rPr>
                <w:sz w:val="20"/>
                <w:szCs w:val="20"/>
              </w:rPr>
              <w:t>обучающихся</w:t>
            </w:r>
          </w:p>
          <w:p w:rsidR="00A951C4" w:rsidRPr="00E15B7D" w:rsidRDefault="00A951C4" w:rsidP="00A951C4">
            <w:pPr>
              <w:pStyle w:val="TableParagraph"/>
              <w:ind w:left="107" w:right="158"/>
              <w:jc w:val="center"/>
              <w:rPr>
                <w:sz w:val="20"/>
                <w:szCs w:val="20"/>
              </w:rPr>
            </w:pPr>
          </w:p>
        </w:tc>
        <w:tc>
          <w:tcPr>
            <w:tcW w:w="1985" w:type="dxa"/>
            <w:tcBorders>
              <w:top w:val="single" w:sz="4" w:space="0" w:color="auto"/>
              <w:bottom w:val="single" w:sz="4" w:space="0" w:color="auto"/>
            </w:tcBorders>
          </w:tcPr>
          <w:p w:rsidR="00A951C4" w:rsidRPr="00E15B7D" w:rsidRDefault="00A951C4" w:rsidP="00A951C4">
            <w:pPr>
              <w:pStyle w:val="a3"/>
              <w:ind w:left="175" w:right="-5"/>
              <w:jc w:val="both"/>
              <w:rPr>
                <w:rFonts w:ascii="Times New Roman" w:hAnsi="Times New Roman"/>
                <w:sz w:val="20"/>
                <w:szCs w:val="20"/>
              </w:rPr>
            </w:pPr>
            <w:r w:rsidRPr="00E15B7D">
              <w:rPr>
                <w:rFonts w:ascii="Times New Roman" w:hAnsi="Times New Roman"/>
                <w:sz w:val="20"/>
                <w:szCs w:val="20"/>
              </w:rPr>
              <w:t>Экскурсии</w:t>
            </w:r>
          </w:p>
        </w:tc>
        <w:tc>
          <w:tcPr>
            <w:tcW w:w="708"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709"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1</w:t>
            </w:r>
          </w:p>
        </w:tc>
        <w:tc>
          <w:tcPr>
            <w:tcW w:w="992" w:type="dxa"/>
            <w:tcBorders>
              <w:top w:val="single" w:sz="4" w:space="0" w:color="auto"/>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4</w:t>
            </w:r>
          </w:p>
        </w:tc>
      </w:tr>
      <w:tr w:rsidR="00A951C4" w:rsidRPr="00E15B7D" w:rsidTr="00A951C4">
        <w:trPr>
          <w:trHeight w:val="496"/>
        </w:trPr>
        <w:tc>
          <w:tcPr>
            <w:tcW w:w="5104" w:type="dxa"/>
            <w:vMerge/>
          </w:tcPr>
          <w:p w:rsidR="00A951C4" w:rsidRPr="00E15B7D" w:rsidRDefault="00A951C4" w:rsidP="00A951C4">
            <w:pPr>
              <w:pStyle w:val="TableParagraph"/>
              <w:ind w:left="107" w:right="158"/>
              <w:rPr>
                <w:sz w:val="20"/>
                <w:szCs w:val="20"/>
              </w:rPr>
            </w:pPr>
          </w:p>
        </w:tc>
        <w:tc>
          <w:tcPr>
            <w:tcW w:w="1985" w:type="dxa"/>
            <w:tcBorders>
              <w:top w:val="single" w:sz="4" w:space="0" w:color="auto"/>
              <w:bottom w:val="single" w:sz="4" w:space="0" w:color="auto"/>
            </w:tcBorders>
          </w:tcPr>
          <w:p w:rsidR="00A951C4" w:rsidRPr="00E15B7D" w:rsidRDefault="00A951C4" w:rsidP="00A951C4">
            <w:pPr>
              <w:pStyle w:val="a3"/>
              <w:ind w:left="175" w:right="-5"/>
              <w:jc w:val="both"/>
              <w:rPr>
                <w:rFonts w:ascii="Times New Roman" w:hAnsi="Times New Roman"/>
                <w:sz w:val="20"/>
                <w:szCs w:val="20"/>
              </w:rPr>
            </w:pPr>
            <w:r>
              <w:rPr>
                <w:rFonts w:ascii="Times New Roman" w:hAnsi="Times New Roman"/>
                <w:sz w:val="20"/>
                <w:szCs w:val="20"/>
              </w:rPr>
              <w:t>Шоу профессий</w:t>
            </w:r>
          </w:p>
        </w:tc>
        <w:tc>
          <w:tcPr>
            <w:tcW w:w="708"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4</w:t>
            </w:r>
          </w:p>
        </w:tc>
      </w:tr>
      <w:tr w:rsidR="00A951C4" w:rsidRPr="00E15B7D" w:rsidTr="00A951C4">
        <w:trPr>
          <w:trHeight w:val="586"/>
        </w:trPr>
        <w:tc>
          <w:tcPr>
            <w:tcW w:w="5104" w:type="dxa"/>
          </w:tcPr>
          <w:p w:rsidR="00A951C4" w:rsidRDefault="00A951C4" w:rsidP="00A951C4">
            <w:pPr>
              <w:pStyle w:val="a3"/>
              <w:ind w:left="0"/>
              <w:jc w:val="center"/>
              <w:rPr>
                <w:rFonts w:ascii="Times New Roman" w:hAnsi="Times New Roman"/>
                <w:sz w:val="20"/>
                <w:szCs w:val="20"/>
              </w:rPr>
            </w:pPr>
          </w:p>
          <w:p w:rsidR="00A951C4"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Занятия, связанные с</w:t>
            </w:r>
            <w:r>
              <w:rPr>
                <w:rFonts w:ascii="Times New Roman" w:hAnsi="Times New Roman"/>
                <w:sz w:val="20"/>
                <w:szCs w:val="20"/>
              </w:rPr>
              <w:t xml:space="preserve"> </w:t>
            </w:r>
            <w:r w:rsidRPr="00E15B7D">
              <w:rPr>
                <w:rFonts w:ascii="Times New Roman" w:hAnsi="Times New Roman"/>
                <w:spacing w:val="-57"/>
                <w:sz w:val="20"/>
                <w:szCs w:val="20"/>
              </w:rPr>
              <w:t xml:space="preserve"> </w:t>
            </w:r>
            <w:r w:rsidRPr="00E15B7D">
              <w:rPr>
                <w:rFonts w:ascii="Times New Roman" w:hAnsi="Times New Roman"/>
                <w:sz w:val="20"/>
                <w:szCs w:val="20"/>
              </w:rPr>
              <w:t>реализацией</w:t>
            </w:r>
          </w:p>
          <w:p w:rsidR="00A951C4" w:rsidRDefault="00A951C4" w:rsidP="00A951C4">
            <w:pPr>
              <w:pStyle w:val="a3"/>
              <w:ind w:left="0"/>
              <w:jc w:val="center"/>
              <w:rPr>
                <w:rFonts w:ascii="Times New Roman" w:hAnsi="Times New Roman"/>
                <w:spacing w:val="-3"/>
                <w:sz w:val="20"/>
                <w:szCs w:val="20"/>
              </w:rPr>
            </w:pPr>
            <w:r w:rsidRPr="00E15B7D">
              <w:rPr>
                <w:rFonts w:ascii="Times New Roman" w:hAnsi="Times New Roman"/>
                <w:sz w:val="20"/>
                <w:szCs w:val="20"/>
              </w:rPr>
              <w:t>особых</w:t>
            </w:r>
            <w:r w:rsidRPr="00E15B7D">
              <w:rPr>
                <w:rFonts w:ascii="Times New Roman" w:hAnsi="Times New Roman"/>
                <w:spacing w:val="1"/>
                <w:sz w:val="20"/>
                <w:szCs w:val="20"/>
              </w:rPr>
              <w:t xml:space="preserve"> </w:t>
            </w:r>
            <w:r w:rsidRPr="00E15B7D">
              <w:rPr>
                <w:rFonts w:ascii="Times New Roman" w:hAnsi="Times New Roman"/>
                <w:sz w:val="20"/>
                <w:szCs w:val="20"/>
              </w:rPr>
              <w:t>интеллектуальных</w:t>
            </w:r>
          </w:p>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и</w:t>
            </w:r>
            <w:r w:rsidRPr="00E15B7D">
              <w:rPr>
                <w:rFonts w:ascii="Times New Roman" w:hAnsi="Times New Roman"/>
                <w:spacing w:val="-1"/>
                <w:sz w:val="20"/>
                <w:szCs w:val="20"/>
              </w:rPr>
              <w:t xml:space="preserve"> социокультурных</w:t>
            </w:r>
            <w:r>
              <w:rPr>
                <w:rFonts w:ascii="Times New Roman" w:hAnsi="Times New Roman"/>
                <w:spacing w:val="-1"/>
                <w:sz w:val="20"/>
                <w:szCs w:val="20"/>
              </w:rPr>
              <w:t xml:space="preserve"> </w:t>
            </w:r>
            <w:r w:rsidRPr="00E15B7D">
              <w:rPr>
                <w:rFonts w:ascii="Times New Roman" w:hAnsi="Times New Roman"/>
                <w:spacing w:val="-57"/>
                <w:sz w:val="20"/>
                <w:szCs w:val="20"/>
              </w:rPr>
              <w:t xml:space="preserve"> </w:t>
            </w:r>
            <w:r w:rsidRPr="00E15B7D">
              <w:rPr>
                <w:rFonts w:ascii="Times New Roman" w:hAnsi="Times New Roman"/>
                <w:sz w:val="20"/>
                <w:szCs w:val="20"/>
              </w:rPr>
              <w:t>потребностей</w:t>
            </w:r>
            <w:r w:rsidRPr="00E15B7D">
              <w:rPr>
                <w:rFonts w:ascii="Times New Roman" w:hAnsi="Times New Roman"/>
                <w:spacing w:val="1"/>
                <w:sz w:val="20"/>
                <w:szCs w:val="20"/>
              </w:rPr>
              <w:t xml:space="preserve"> </w:t>
            </w:r>
            <w:r w:rsidRPr="00E15B7D">
              <w:rPr>
                <w:rFonts w:ascii="Times New Roman" w:hAnsi="Times New Roman"/>
                <w:sz w:val="20"/>
                <w:szCs w:val="20"/>
              </w:rPr>
              <w:t>обучающихся</w:t>
            </w:r>
          </w:p>
        </w:tc>
        <w:tc>
          <w:tcPr>
            <w:tcW w:w="1985" w:type="dxa"/>
            <w:tcBorders>
              <w:bottom w:val="single" w:sz="4" w:space="0" w:color="auto"/>
            </w:tcBorders>
          </w:tcPr>
          <w:p w:rsidR="00A951C4" w:rsidRDefault="00A951C4" w:rsidP="00A951C4">
            <w:pPr>
              <w:pStyle w:val="a3"/>
              <w:ind w:left="175"/>
              <w:jc w:val="both"/>
              <w:rPr>
                <w:rFonts w:ascii="Times New Roman" w:hAnsi="Times New Roman"/>
                <w:sz w:val="20"/>
                <w:szCs w:val="20"/>
              </w:rPr>
            </w:pPr>
          </w:p>
          <w:p w:rsidR="00A951C4" w:rsidRDefault="00A951C4" w:rsidP="00A951C4">
            <w:pPr>
              <w:pStyle w:val="a3"/>
              <w:ind w:left="175"/>
              <w:jc w:val="both"/>
              <w:rPr>
                <w:rFonts w:ascii="Times New Roman" w:hAnsi="Times New Roman"/>
                <w:sz w:val="20"/>
                <w:szCs w:val="20"/>
              </w:rPr>
            </w:pPr>
            <w:r>
              <w:rPr>
                <w:rFonts w:ascii="Times New Roman" w:hAnsi="Times New Roman"/>
                <w:sz w:val="20"/>
                <w:szCs w:val="20"/>
              </w:rPr>
              <w:t>Участие в онлайн платформах Учи.ру, Сферум, Сириус</w:t>
            </w:r>
          </w:p>
          <w:p w:rsidR="00A951C4" w:rsidRPr="00E15B7D" w:rsidRDefault="00A951C4" w:rsidP="00A951C4">
            <w:pPr>
              <w:pStyle w:val="a3"/>
              <w:ind w:left="175"/>
              <w:jc w:val="both"/>
              <w:rPr>
                <w:rFonts w:ascii="Times New Roman" w:hAnsi="Times New Roman"/>
                <w:sz w:val="20"/>
                <w:szCs w:val="20"/>
              </w:rPr>
            </w:pPr>
          </w:p>
        </w:tc>
        <w:tc>
          <w:tcPr>
            <w:tcW w:w="708"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709"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left w:val="single" w:sz="4" w:space="0" w:color="auto"/>
              <w:bottom w:val="single" w:sz="4" w:space="0" w:color="auto"/>
            </w:tcBorders>
          </w:tcPr>
          <w:p w:rsidR="00A951C4" w:rsidRPr="00E15B7D" w:rsidRDefault="002B4017" w:rsidP="00A951C4">
            <w:pPr>
              <w:pStyle w:val="a3"/>
              <w:ind w:left="0"/>
              <w:jc w:val="center"/>
              <w:rPr>
                <w:rFonts w:ascii="Times New Roman" w:hAnsi="Times New Roman"/>
                <w:sz w:val="20"/>
                <w:szCs w:val="20"/>
              </w:rPr>
            </w:pPr>
            <w:r>
              <w:rPr>
                <w:rFonts w:ascii="Times New Roman" w:hAnsi="Times New Roman"/>
                <w:sz w:val="20"/>
                <w:szCs w:val="20"/>
              </w:rPr>
              <w:t>4</w:t>
            </w:r>
          </w:p>
        </w:tc>
      </w:tr>
      <w:tr w:rsidR="00A951C4" w:rsidRPr="00E15B7D" w:rsidTr="00A951C4">
        <w:trPr>
          <w:trHeight w:val="651"/>
        </w:trPr>
        <w:tc>
          <w:tcPr>
            <w:tcW w:w="5104" w:type="dxa"/>
            <w:vMerge w:val="restart"/>
          </w:tcPr>
          <w:p w:rsidR="00A951C4" w:rsidRDefault="00A951C4" w:rsidP="00A951C4">
            <w:pPr>
              <w:pStyle w:val="TableParagraph"/>
              <w:tabs>
                <w:tab w:val="left" w:pos="2195"/>
              </w:tabs>
              <w:ind w:left="107" w:right="127"/>
              <w:jc w:val="center"/>
              <w:rPr>
                <w:spacing w:val="-57"/>
                <w:sz w:val="20"/>
                <w:szCs w:val="20"/>
              </w:rPr>
            </w:pPr>
            <w:r w:rsidRPr="00E15B7D">
              <w:rPr>
                <w:sz w:val="20"/>
                <w:szCs w:val="20"/>
              </w:rPr>
              <w:t>Занятия, направленные на</w:t>
            </w:r>
            <w:r w:rsidRPr="00E15B7D">
              <w:rPr>
                <w:spacing w:val="-57"/>
                <w:sz w:val="20"/>
                <w:szCs w:val="20"/>
              </w:rPr>
              <w:t xml:space="preserve"> </w:t>
            </w:r>
            <w:r>
              <w:rPr>
                <w:spacing w:val="-57"/>
                <w:sz w:val="20"/>
                <w:szCs w:val="20"/>
              </w:rPr>
              <w:t xml:space="preserve">     </w:t>
            </w:r>
          </w:p>
          <w:p w:rsidR="00A951C4" w:rsidRPr="00E15B7D" w:rsidRDefault="00A951C4" w:rsidP="00A951C4">
            <w:pPr>
              <w:pStyle w:val="TableParagraph"/>
              <w:tabs>
                <w:tab w:val="left" w:pos="2195"/>
              </w:tabs>
              <w:ind w:left="107" w:right="127"/>
              <w:jc w:val="center"/>
              <w:rPr>
                <w:sz w:val="20"/>
                <w:szCs w:val="20"/>
              </w:rPr>
            </w:pPr>
            <w:r w:rsidRPr="00E15B7D">
              <w:rPr>
                <w:sz w:val="20"/>
                <w:szCs w:val="20"/>
              </w:rPr>
              <w:t>удовлетворение</w:t>
            </w:r>
            <w:r w:rsidRPr="00E15B7D">
              <w:rPr>
                <w:spacing w:val="-15"/>
                <w:sz w:val="20"/>
                <w:szCs w:val="20"/>
              </w:rPr>
              <w:t xml:space="preserve"> </w:t>
            </w:r>
            <w:r w:rsidRPr="00E15B7D">
              <w:rPr>
                <w:sz w:val="20"/>
                <w:szCs w:val="20"/>
              </w:rPr>
              <w:t>интересов</w:t>
            </w:r>
            <w:r w:rsidRPr="00E15B7D">
              <w:rPr>
                <w:spacing w:val="-57"/>
                <w:sz w:val="20"/>
                <w:szCs w:val="20"/>
              </w:rPr>
              <w:t xml:space="preserve"> </w:t>
            </w:r>
            <w:r>
              <w:rPr>
                <w:spacing w:val="-57"/>
                <w:sz w:val="20"/>
                <w:szCs w:val="20"/>
              </w:rPr>
              <w:t xml:space="preserve">     </w:t>
            </w:r>
            <w:r>
              <w:rPr>
                <w:sz w:val="20"/>
                <w:szCs w:val="20"/>
              </w:rPr>
              <w:t xml:space="preserve"> и </w:t>
            </w:r>
            <w:r w:rsidRPr="00E15B7D">
              <w:rPr>
                <w:sz w:val="20"/>
                <w:szCs w:val="20"/>
              </w:rPr>
              <w:t>потребностей</w:t>
            </w:r>
            <w:r w:rsidRPr="00E15B7D">
              <w:rPr>
                <w:spacing w:val="1"/>
                <w:sz w:val="20"/>
                <w:szCs w:val="20"/>
              </w:rPr>
              <w:t xml:space="preserve"> </w:t>
            </w:r>
            <w:r w:rsidRPr="00E15B7D">
              <w:rPr>
                <w:sz w:val="20"/>
                <w:szCs w:val="20"/>
              </w:rPr>
              <w:t>обучающихся в</w:t>
            </w:r>
            <w:r w:rsidRPr="00E15B7D">
              <w:rPr>
                <w:spacing w:val="1"/>
                <w:sz w:val="20"/>
                <w:szCs w:val="20"/>
              </w:rPr>
              <w:t xml:space="preserve"> </w:t>
            </w:r>
            <w:r w:rsidRPr="00E15B7D">
              <w:rPr>
                <w:sz w:val="20"/>
                <w:szCs w:val="20"/>
              </w:rPr>
              <w:t>творческом и физическом</w:t>
            </w:r>
            <w:r w:rsidRPr="00E15B7D">
              <w:rPr>
                <w:spacing w:val="1"/>
                <w:sz w:val="20"/>
                <w:szCs w:val="20"/>
              </w:rPr>
              <w:t xml:space="preserve"> </w:t>
            </w:r>
            <w:r w:rsidRPr="00E15B7D">
              <w:rPr>
                <w:sz w:val="20"/>
                <w:szCs w:val="20"/>
              </w:rPr>
              <w:t>развитии, помощь в</w:t>
            </w:r>
            <w:r w:rsidRPr="00E15B7D">
              <w:rPr>
                <w:spacing w:val="1"/>
                <w:sz w:val="20"/>
                <w:szCs w:val="20"/>
              </w:rPr>
              <w:t xml:space="preserve"> </w:t>
            </w:r>
            <w:r w:rsidRPr="00E15B7D">
              <w:rPr>
                <w:sz w:val="20"/>
                <w:szCs w:val="20"/>
              </w:rPr>
              <w:t>самореализации,</w:t>
            </w:r>
            <w:r w:rsidRPr="00E15B7D">
              <w:rPr>
                <w:spacing w:val="1"/>
                <w:sz w:val="20"/>
                <w:szCs w:val="20"/>
              </w:rPr>
              <w:t xml:space="preserve"> </w:t>
            </w:r>
            <w:r w:rsidRPr="00E15B7D">
              <w:rPr>
                <w:sz w:val="20"/>
                <w:szCs w:val="20"/>
              </w:rPr>
              <w:t>раскрытии</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развитии</w:t>
            </w:r>
          </w:p>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способностей</w:t>
            </w:r>
            <w:r w:rsidRPr="00E15B7D">
              <w:rPr>
                <w:rFonts w:ascii="Times New Roman" w:hAnsi="Times New Roman"/>
                <w:spacing w:val="-2"/>
                <w:sz w:val="20"/>
                <w:szCs w:val="20"/>
              </w:rPr>
              <w:t xml:space="preserve"> </w:t>
            </w:r>
            <w:r w:rsidRPr="00E15B7D">
              <w:rPr>
                <w:rFonts w:ascii="Times New Roman" w:hAnsi="Times New Roman"/>
                <w:sz w:val="20"/>
                <w:szCs w:val="20"/>
              </w:rPr>
              <w:t>и</w:t>
            </w:r>
            <w:r w:rsidRPr="00E15B7D">
              <w:rPr>
                <w:rFonts w:ascii="Times New Roman" w:hAnsi="Times New Roman"/>
                <w:spacing w:val="-1"/>
                <w:sz w:val="20"/>
                <w:szCs w:val="20"/>
              </w:rPr>
              <w:t xml:space="preserve"> </w:t>
            </w:r>
            <w:r w:rsidRPr="00E15B7D">
              <w:rPr>
                <w:rFonts w:ascii="Times New Roman" w:hAnsi="Times New Roman"/>
                <w:sz w:val="20"/>
                <w:szCs w:val="20"/>
              </w:rPr>
              <w:t>талантов</w:t>
            </w:r>
          </w:p>
        </w:tc>
        <w:tc>
          <w:tcPr>
            <w:tcW w:w="1985" w:type="dxa"/>
            <w:tcBorders>
              <w:bottom w:val="single" w:sz="4" w:space="0" w:color="auto"/>
            </w:tcBorders>
          </w:tcPr>
          <w:p w:rsidR="00A951C4" w:rsidRPr="00E15B7D" w:rsidRDefault="00A951C4" w:rsidP="00A951C4">
            <w:pPr>
              <w:pStyle w:val="a3"/>
              <w:ind w:left="175"/>
              <w:jc w:val="both"/>
              <w:rPr>
                <w:rFonts w:ascii="Times New Roman" w:hAnsi="Times New Roman"/>
                <w:sz w:val="20"/>
                <w:szCs w:val="20"/>
              </w:rPr>
            </w:pPr>
            <w:r>
              <w:rPr>
                <w:rFonts w:ascii="Times New Roman" w:hAnsi="Times New Roman"/>
                <w:sz w:val="20"/>
                <w:szCs w:val="20"/>
              </w:rPr>
              <w:t>«Изобразительное творчество»</w:t>
            </w:r>
          </w:p>
        </w:tc>
        <w:tc>
          <w:tcPr>
            <w:tcW w:w="708"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709"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4</w:t>
            </w:r>
          </w:p>
        </w:tc>
      </w:tr>
      <w:tr w:rsidR="00A951C4" w:rsidRPr="00E15B7D" w:rsidTr="00A951C4">
        <w:trPr>
          <w:trHeight w:val="688"/>
        </w:trPr>
        <w:tc>
          <w:tcPr>
            <w:tcW w:w="5104" w:type="dxa"/>
            <w:vMerge/>
          </w:tcPr>
          <w:p w:rsidR="00A951C4" w:rsidRPr="00E15B7D" w:rsidRDefault="00A951C4" w:rsidP="00A951C4">
            <w:pPr>
              <w:pStyle w:val="TableParagraph"/>
              <w:ind w:left="107" w:right="127"/>
              <w:rPr>
                <w:sz w:val="20"/>
                <w:szCs w:val="20"/>
              </w:rPr>
            </w:pPr>
          </w:p>
        </w:tc>
        <w:tc>
          <w:tcPr>
            <w:tcW w:w="1985" w:type="dxa"/>
            <w:tcBorders>
              <w:top w:val="single" w:sz="4" w:space="0" w:color="auto"/>
              <w:bottom w:val="single" w:sz="4" w:space="0" w:color="auto"/>
            </w:tcBorders>
          </w:tcPr>
          <w:p w:rsidR="00A951C4" w:rsidRPr="00E15B7D" w:rsidRDefault="00A951C4" w:rsidP="00A951C4">
            <w:pPr>
              <w:pStyle w:val="a3"/>
              <w:ind w:left="175"/>
              <w:jc w:val="both"/>
              <w:rPr>
                <w:rFonts w:ascii="Times New Roman" w:hAnsi="Times New Roman"/>
                <w:sz w:val="20"/>
                <w:szCs w:val="20"/>
              </w:rPr>
            </w:pPr>
            <w:r>
              <w:rPr>
                <w:rFonts w:ascii="Times New Roman" w:hAnsi="Times New Roman"/>
                <w:sz w:val="20"/>
                <w:szCs w:val="20"/>
              </w:rPr>
              <w:t>Футбол</w:t>
            </w:r>
          </w:p>
        </w:tc>
        <w:tc>
          <w:tcPr>
            <w:tcW w:w="708"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709"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tcBorders>
          </w:tcPr>
          <w:p w:rsidR="00A951C4" w:rsidRPr="00E15B7D" w:rsidRDefault="002B4017" w:rsidP="00A951C4">
            <w:pPr>
              <w:pStyle w:val="a3"/>
              <w:ind w:left="0"/>
              <w:jc w:val="center"/>
              <w:rPr>
                <w:rFonts w:ascii="Times New Roman" w:hAnsi="Times New Roman"/>
                <w:sz w:val="20"/>
                <w:szCs w:val="20"/>
              </w:rPr>
            </w:pPr>
            <w:r>
              <w:rPr>
                <w:rFonts w:ascii="Times New Roman" w:hAnsi="Times New Roman"/>
                <w:sz w:val="20"/>
                <w:szCs w:val="20"/>
              </w:rPr>
              <w:t>2</w:t>
            </w:r>
          </w:p>
        </w:tc>
      </w:tr>
      <w:tr w:rsidR="00A951C4" w:rsidRPr="00E15B7D" w:rsidTr="00A951C4">
        <w:trPr>
          <w:trHeight w:val="726"/>
        </w:trPr>
        <w:tc>
          <w:tcPr>
            <w:tcW w:w="5104" w:type="dxa"/>
            <w:vMerge w:val="restart"/>
          </w:tcPr>
          <w:p w:rsidR="00A951C4" w:rsidRDefault="00A951C4" w:rsidP="00A951C4">
            <w:pPr>
              <w:pStyle w:val="TableParagraph"/>
              <w:ind w:left="107" w:right="158"/>
              <w:jc w:val="center"/>
              <w:rPr>
                <w:spacing w:val="-1"/>
                <w:sz w:val="20"/>
                <w:szCs w:val="20"/>
              </w:rPr>
            </w:pPr>
            <w:r w:rsidRPr="00E15B7D">
              <w:rPr>
                <w:sz w:val="20"/>
                <w:szCs w:val="20"/>
              </w:rPr>
              <w:t>Занятия, направленные на</w:t>
            </w:r>
            <w:r>
              <w:rPr>
                <w:sz w:val="20"/>
                <w:szCs w:val="20"/>
              </w:rPr>
              <w:t xml:space="preserve"> </w:t>
            </w:r>
            <w:r w:rsidRPr="00E15B7D">
              <w:rPr>
                <w:spacing w:val="-58"/>
                <w:sz w:val="20"/>
                <w:szCs w:val="20"/>
              </w:rPr>
              <w:t xml:space="preserve"> </w:t>
            </w:r>
            <w:r w:rsidRPr="00E15B7D">
              <w:rPr>
                <w:sz w:val="20"/>
                <w:szCs w:val="20"/>
              </w:rPr>
              <w:t>удовлетворение</w:t>
            </w:r>
            <w:r w:rsidRPr="00E15B7D">
              <w:rPr>
                <w:spacing w:val="1"/>
                <w:sz w:val="20"/>
                <w:szCs w:val="20"/>
              </w:rPr>
              <w:t xml:space="preserve"> </w:t>
            </w:r>
            <w:r w:rsidRPr="00E15B7D">
              <w:rPr>
                <w:sz w:val="20"/>
                <w:szCs w:val="20"/>
              </w:rPr>
              <w:t>социальных интересов и</w:t>
            </w:r>
            <w:r w:rsidRPr="00E15B7D">
              <w:rPr>
                <w:spacing w:val="1"/>
                <w:sz w:val="20"/>
                <w:szCs w:val="20"/>
              </w:rPr>
              <w:t xml:space="preserve"> </w:t>
            </w:r>
            <w:r w:rsidRPr="00E15B7D">
              <w:rPr>
                <w:sz w:val="20"/>
                <w:szCs w:val="20"/>
              </w:rPr>
              <w:t>потребностей</w:t>
            </w:r>
            <w:r w:rsidRPr="00E15B7D">
              <w:rPr>
                <w:spacing w:val="1"/>
                <w:sz w:val="20"/>
                <w:szCs w:val="20"/>
              </w:rPr>
              <w:t xml:space="preserve"> </w:t>
            </w:r>
            <w:r w:rsidRPr="00E15B7D">
              <w:rPr>
                <w:sz w:val="20"/>
                <w:szCs w:val="20"/>
              </w:rPr>
              <w:t>обучающихся,</w:t>
            </w:r>
            <w:r w:rsidRPr="00E15B7D">
              <w:rPr>
                <w:spacing w:val="-1"/>
                <w:sz w:val="20"/>
                <w:szCs w:val="20"/>
              </w:rPr>
              <w:t xml:space="preserve"> </w:t>
            </w:r>
          </w:p>
          <w:p w:rsidR="00A951C4" w:rsidRPr="00E15B7D" w:rsidRDefault="00A951C4" w:rsidP="00A951C4">
            <w:pPr>
              <w:pStyle w:val="TableParagraph"/>
              <w:ind w:left="107" w:right="158"/>
              <w:jc w:val="center"/>
              <w:rPr>
                <w:sz w:val="20"/>
                <w:szCs w:val="20"/>
              </w:rPr>
            </w:pPr>
            <w:r>
              <w:rPr>
                <w:sz w:val="20"/>
                <w:szCs w:val="20"/>
              </w:rPr>
              <w:t>н</w:t>
            </w:r>
            <w:r w:rsidRPr="00E15B7D">
              <w:rPr>
                <w:sz w:val="20"/>
                <w:szCs w:val="20"/>
              </w:rPr>
              <w:t>а</w:t>
            </w:r>
            <w:r>
              <w:rPr>
                <w:sz w:val="20"/>
                <w:szCs w:val="20"/>
              </w:rPr>
              <w:t xml:space="preserve"> п</w:t>
            </w:r>
            <w:r w:rsidRPr="00E15B7D">
              <w:rPr>
                <w:sz w:val="20"/>
                <w:szCs w:val="20"/>
              </w:rPr>
              <w:t>едагогическое</w:t>
            </w:r>
            <w:r>
              <w:rPr>
                <w:sz w:val="20"/>
                <w:szCs w:val="20"/>
              </w:rPr>
              <w:t xml:space="preserve"> </w:t>
            </w:r>
            <w:r w:rsidRPr="00E15B7D">
              <w:rPr>
                <w:spacing w:val="-57"/>
                <w:sz w:val="20"/>
                <w:szCs w:val="20"/>
              </w:rPr>
              <w:t xml:space="preserve"> </w:t>
            </w:r>
            <w:r>
              <w:rPr>
                <w:spacing w:val="-57"/>
                <w:sz w:val="20"/>
                <w:szCs w:val="20"/>
              </w:rPr>
              <w:t xml:space="preserve">                                        </w:t>
            </w:r>
            <w:r w:rsidRPr="00E15B7D">
              <w:rPr>
                <w:sz w:val="20"/>
                <w:szCs w:val="20"/>
              </w:rPr>
              <w:t>сопровождение</w:t>
            </w:r>
          </w:p>
          <w:p w:rsidR="00A951C4" w:rsidRPr="00E15B7D" w:rsidRDefault="00A951C4" w:rsidP="00A951C4">
            <w:pPr>
              <w:pStyle w:val="TableParagraph"/>
              <w:ind w:left="34" w:right="34"/>
              <w:jc w:val="center"/>
              <w:rPr>
                <w:sz w:val="20"/>
                <w:szCs w:val="20"/>
              </w:rPr>
            </w:pPr>
            <w:r w:rsidRPr="00E15B7D">
              <w:rPr>
                <w:sz w:val="20"/>
                <w:szCs w:val="20"/>
              </w:rPr>
              <w:t>деятельности социально</w:t>
            </w:r>
            <w:r w:rsidRPr="00E15B7D">
              <w:rPr>
                <w:spacing w:val="1"/>
                <w:sz w:val="20"/>
                <w:szCs w:val="20"/>
              </w:rPr>
              <w:t xml:space="preserve"> </w:t>
            </w:r>
            <w:r w:rsidRPr="00E15B7D">
              <w:rPr>
                <w:sz w:val="20"/>
                <w:szCs w:val="20"/>
              </w:rPr>
              <w:t>ориентированных</w:t>
            </w:r>
            <w:r w:rsidRPr="00E15B7D">
              <w:rPr>
                <w:spacing w:val="1"/>
                <w:sz w:val="20"/>
                <w:szCs w:val="20"/>
              </w:rPr>
              <w:t xml:space="preserve"> </w:t>
            </w:r>
            <w:r w:rsidRPr="00E15B7D">
              <w:rPr>
                <w:sz w:val="20"/>
                <w:szCs w:val="20"/>
              </w:rPr>
              <w:t>ученических сообществ,</w:t>
            </w:r>
            <w:r w:rsidRPr="00E15B7D">
              <w:rPr>
                <w:spacing w:val="1"/>
                <w:sz w:val="20"/>
                <w:szCs w:val="20"/>
              </w:rPr>
              <w:t xml:space="preserve"> </w:t>
            </w:r>
            <w:r w:rsidRPr="00E15B7D">
              <w:rPr>
                <w:sz w:val="20"/>
                <w:szCs w:val="20"/>
              </w:rPr>
              <w:t>детских общественных</w:t>
            </w:r>
            <w:r w:rsidRPr="00E15B7D">
              <w:rPr>
                <w:spacing w:val="1"/>
                <w:sz w:val="20"/>
                <w:szCs w:val="20"/>
              </w:rPr>
              <w:t xml:space="preserve"> </w:t>
            </w:r>
            <w:r w:rsidRPr="00E15B7D">
              <w:rPr>
                <w:sz w:val="20"/>
                <w:szCs w:val="20"/>
              </w:rPr>
              <w:t>объединений, органов</w:t>
            </w:r>
            <w:r w:rsidRPr="00E15B7D">
              <w:rPr>
                <w:spacing w:val="1"/>
                <w:sz w:val="20"/>
                <w:szCs w:val="20"/>
              </w:rPr>
              <w:t xml:space="preserve"> </w:t>
            </w:r>
            <w:r w:rsidRPr="00E15B7D">
              <w:rPr>
                <w:sz w:val="20"/>
                <w:szCs w:val="20"/>
              </w:rPr>
              <w:t>ученического</w:t>
            </w:r>
            <w:r w:rsidRPr="00E15B7D">
              <w:rPr>
                <w:spacing w:val="1"/>
                <w:sz w:val="20"/>
                <w:szCs w:val="20"/>
              </w:rPr>
              <w:t xml:space="preserve"> </w:t>
            </w:r>
            <w:r w:rsidRPr="00E15B7D">
              <w:rPr>
                <w:sz w:val="20"/>
                <w:szCs w:val="20"/>
              </w:rPr>
              <w:t>самоуправления, на</w:t>
            </w:r>
            <w:r w:rsidRPr="00E15B7D">
              <w:rPr>
                <w:spacing w:val="1"/>
                <w:sz w:val="20"/>
                <w:szCs w:val="20"/>
              </w:rPr>
              <w:t xml:space="preserve"> </w:t>
            </w:r>
            <w:r w:rsidRPr="00E15B7D">
              <w:rPr>
                <w:sz w:val="20"/>
                <w:szCs w:val="20"/>
              </w:rPr>
              <w:t>организацию</w:t>
            </w:r>
            <w:r w:rsidRPr="00E15B7D">
              <w:rPr>
                <w:spacing w:val="-4"/>
                <w:sz w:val="20"/>
                <w:szCs w:val="20"/>
              </w:rPr>
              <w:t xml:space="preserve"> </w:t>
            </w:r>
            <w:r w:rsidRPr="00E15B7D">
              <w:rPr>
                <w:sz w:val="20"/>
                <w:szCs w:val="20"/>
              </w:rPr>
              <w:t>совместно</w:t>
            </w:r>
            <w:r w:rsidRPr="00E15B7D">
              <w:rPr>
                <w:spacing w:val="-4"/>
                <w:sz w:val="20"/>
                <w:szCs w:val="20"/>
              </w:rPr>
              <w:t xml:space="preserve"> </w:t>
            </w:r>
            <w:r w:rsidRPr="00E15B7D">
              <w:rPr>
                <w:sz w:val="20"/>
                <w:szCs w:val="20"/>
              </w:rPr>
              <w:t>с</w:t>
            </w:r>
            <w:r>
              <w:rPr>
                <w:sz w:val="20"/>
                <w:szCs w:val="20"/>
              </w:rPr>
              <w:t xml:space="preserve"> уча</w:t>
            </w:r>
            <w:r w:rsidRPr="00E15B7D">
              <w:rPr>
                <w:sz w:val="20"/>
                <w:szCs w:val="20"/>
              </w:rPr>
              <w:t>щимися</w:t>
            </w:r>
            <w:r w:rsidRPr="00E15B7D">
              <w:rPr>
                <w:spacing w:val="-4"/>
                <w:sz w:val="20"/>
                <w:szCs w:val="20"/>
              </w:rPr>
              <w:t xml:space="preserve"> </w:t>
            </w:r>
            <w:r w:rsidRPr="00E15B7D">
              <w:rPr>
                <w:sz w:val="20"/>
                <w:szCs w:val="20"/>
              </w:rPr>
              <w:t>комплекса мероприятий</w:t>
            </w:r>
            <w:r w:rsidRPr="00E15B7D">
              <w:rPr>
                <w:spacing w:val="1"/>
                <w:sz w:val="20"/>
                <w:szCs w:val="20"/>
              </w:rPr>
              <w:t xml:space="preserve"> </w:t>
            </w:r>
            <w:r w:rsidRPr="00E15B7D">
              <w:rPr>
                <w:sz w:val="20"/>
                <w:szCs w:val="20"/>
              </w:rPr>
              <w:t>воспитательной</w:t>
            </w:r>
            <w:r>
              <w:rPr>
                <w:sz w:val="20"/>
                <w:szCs w:val="20"/>
              </w:rPr>
              <w:t xml:space="preserve"> </w:t>
            </w:r>
            <w:r w:rsidRPr="00E15B7D">
              <w:rPr>
                <w:spacing w:val="-57"/>
                <w:sz w:val="20"/>
                <w:szCs w:val="20"/>
              </w:rPr>
              <w:t xml:space="preserve"> </w:t>
            </w:r>
            <w:r w:rsidRPr="00E15B7D">
              <w:rPr>
                <w:spacing w:val="-1"/>
                <w:sz w:val="20"/>
                <w:szCs w:val="20"/>
              </w:rPr>
              <w:t>направленности</w:t>
            </w:r>
          </w:p>
        </w:tc>
        <w:tc>
          <w:tcPr>
            <w:tcW w:w="1985" w:type="dxa"/>
            <w:tcBorders>
              <w:bottom w:val="single" w:sz="4" w:space="0" w:color="auto"/>
            </w:tcBorders>
          </w:tcPr>
          <w:p w:rsidR="00A951C4" w:rsidRDefault="00A951C4" w:rsidP="00A951C4">
            <w:pPr>
              <w:pStyle w:val="a3"/>
              <w:ind w:left="175"/>
              <w:jc w:val="both"/>
              <w:rPr>
                <w:rFonts w:ascii="Times New Roman" w:hAnsi="Times New Roman"/>
                <w:sz w:val="20"/>
                <w:szCs w:val="20"/>
              </w:rPr>
            </w:pPr>
            <w:r>
              <w:rPr>
                <w:rFonts w:ascii="Times New Roman" w:hAnsi="Times New Roman"/>
                <w:sz w:val="20"/>
                <w:szCs w:val="20"/>
              </w:rPr>
              <w:t xml:space="preserve">ДЮП </w:t>
            </w:r>
          </w:p>
          <w:p w:rsidR="00A951C4" w:rsidRPr="00E15B7D" w:rsidRDefault="00A951C4" w:rsidP="00A951C4">
            <w:pPr>
              <w:pStyle w:val="a3"/>
              <w:ind w:left="175"/>
              <w:jc w:val="both"/>
              <w:rPr>
                <w:rFonts w:ascii="Times New Roman" w:hAnsi="Times New Roman"/>
                <w:sz w:val="20"/>
                <w:szCs w:val="20"/>
              </w:rPr>
            </w:pPr>
            <w:r>
              <w:rPr>
                <w:rFonts w:ascii="Times New Roman" w:hAnsi="Times New Roman"/>
                <w:sz w:val="20"/>
                <w:szCs w:val="20"/>
              </w:rPr>
              <w:t>«Юные пожарные»</w:t>
            </w:r>
          </w:p>
        </w:tc>
        <w:tc>
          <w:tcPr>
            <w:tcW w:w="708"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709"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992" w:type="dxa"/>
            <w:tcBorders>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r>
      <w:tr w:rsidR="00A951C4" w:rsidRPr="00E15B7D" w:rsidTr="00A951C4">
        <w:trPr>
          <w:trHeight w:val="720"/>
        </w:trPr>
        <w:tc>
          <w:tcPr>
            <w:tcW w:w="5104" w:type="dxa"/>
            <w:vMerge/>
          </w:tcPr>
          <w:p w:rsidR="00A951C4" w:rsidRPr="00E15B7D" w:rsidRDefault="00A951C4" w:rsidP="00A951C4">
            <w:pPr>
              <w:pStyle w:val="TableParagraph"/>
              <w:ind w:left="107" w:right="158"/>
              <w:rPr>
                <w:sz w:val="20"/>
                <w:szCs w:val="20"/>
              </w:rPr>
            </w:pPr>
          </w:p>
        </w:tc>
        <w:tc>
          <w:tcPr>
            <w:tcW w:w="1985" w:type="dxa"/>
            <w:tcBorders>
              <w:top w:val="single" w:sz="4" w:space="0" w:color="auto"/>
              <w:bottom w:val="single" w:sz="4" w:space="0" w:color="auto"/>
            </w:tcBorders>
          </w:tcPr>
          <w:p w:rsidR="00A951C4" w:rsidRPr="00E15B7D" w:rsidRDefault="00A951C4" w:rsidP="00A951C4">
            <w:pPr>
              <w:pStyle w:val="a3"/>
              <w:ind w:left="175"/>
              <w:jc w:val="both"/>
              <w:rPr>
                <w:rFonts w:ascii="Times New Roman" w:hAnsi="Times New Roman"/>
                <w:sz w:val="20"/>
                <w:szCs w:val="20"/>
              </w:rPr>
            </w:pPr>
            <w:r>
              <w:rPr>
                <w:rFonts w:ascii="Times New Roman" w:hAnsi="Times New Roman"/>
                <w:sz w:val="20"/>
                <w:szCs w:val="20"/>
              </w:rPr>
              <w:t>Орлята России</w:t>
            </w:r>
          </w:p>
        </w:tc>
        <w:tc>
          <w:tcPr>
            <w:tcW w:w="708"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r>
              <w:rPr>
                <w:rFonts w:ascii="Times New Roman" w:hAnsi="Times New Roman"/>
                <w:sz w:val="20"/>
                <w:szCs w:val="20"/>
              </w:rPr>
              <w:t>3</w:t>
            </w:r>
          </w:p>
        </w:tc>
      </w:tr>
      <w:tr w:rsidR="00A951C4" w:rsidRPr="00E15B7D" w:rsidTr="00A951C4">
        <w:trPr>
          <w:trHeight w:val="600"/>
        </w:trPr>
        <w:tc>
          <w:tcPr>
            <w:tcW w:w="5104" w:type="dxa"/>
            <w:vMerge/>
          </w:tcPr>
          <w:p w:rsidR="00A951C4" w:rsidRPr="00E15B7D" w:rsidRDefault="00A951C4" w:rsidP="00A951C4">
            <w:pPr>
              <w:pStyle w:val="TableParagraph"/>
              <w:ind w:left="107" w:right="158"/>
              <w:rPr>
                <w:sz w:val="20"/>
                <w:szCs w:val="20"/>
              </w:rPr>
            </w:pPr>
          </w:p>
        </w:tc>
        <w:tc>
          <w:tcPr>
            <w:tcW w:w="1985" w:type="dxa"/>
            <w:tcBorders>
              <w:top w:val="single" w:sz="4" w:space="0" w:color="auto"/>
              <w:bottom w:val="single" w:sz="4" w:space="0" w:color="auto"/>
            </w:tcBorders>
          </w:tcPr>
          <w:p w:rsidR="00A951C4" w:rsidRPr="00E15B7D" w:rsidRDefault="00A951C4" w:rsidP="00A951C4">
            <w:pPr>
              <w:pStyle w:val="a3"/>
              <w:ind w:left="175"/>
              <w:jc w:val="both"/>
              <w:rPr>
                <w:rFonts w:ascii="Times New Roman" w:hAnsi="Times New Roman"/>
                <w:sz w:val="20"/>
                <w:szCs w:val="20"/>
              </w:rPr>
            </w:pPr>
          </w:p>
        </w:tc>
        <w:tc>
          <w:tcPr>
            <w:tcW w:w="708"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709"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567" w:type="dxa"/>
            <w:tcBorders>
              <w:top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tcBorders>
          </w:tcPr>
          <w:p w:rsidR="00A951C4" w:rsidRPr="00E15B7D" w:rsidRDefault="00A951C4" w:rsidP="00A951C4">
            <w:pPr>
              <w:pStyle w:val="a3"/>
              <w:ind w:left="0"/>
              <w:jc w:val="center"/>
              <w:rPr>
                <w:rFonts w:ascii="Times New Roman" w:hAnsi="Times New Roman"/>
                <w:sz w:val="20"/>
                <w:szCs w:val="20"/>
              </w:rPr>
            </w:pPr>
          </w:p>
        </w:tc>
      </w:tr>
      <w:tr w:rsidR="00A951C4" w:rsidRPr="00E15B7D" w:rsidTr="00A951C4">
        <w:tc>
          <w:tcPr>
            <w:tcW w:w="5104" w:type="dxa"/>
          </w:tcPr>
          <w:p w:rsidR="00A951C4" w:rsidRPr="00E15B7D" w:rsidRDefault="00A951C4" w:rsidP="00A951C4">
            <w:pPr>
              <w:pStyle w:val="a3"/>
              <w:ind w:left="0"/>
              <w:jc w:val="both"/>
              <w:rPr>
                <w:rFonts w:ascii="Times New Roman" w:hAnsi="Times New Roman"/>
                <w:sz w:val="20"/>
                <w:szCs w:val="20"/>
              </w:rPr>
            </w:pPr>
          </w:p>
        </w:tc>
        <w:tc>
          <w:tcPr>
            <w:tcW w:w="1985" w:type="dxa"/>
          </w:tcPr>
          <w:p w:rsidR="00A951C4" w:rsidRDefault="00A951C4" w:rsidP="00A951C4">
            <w:pPr>
              <w:pStyle w:val="a3"/>
              <w:ind w:left="0"/>
              <w:jc w:val="both"/>
              <w:rPr>
                <w:rFonts w:ascii="Times New Roman" w:hAnsi="Times New Roman"/>
                <w:i/>
                <w:sz w:val="20"/>
                <w:szCs w:val="20"/>
              </w:rPr>
            </w:pPr>
            <w:r w:rsidRPr="00E15B7D">
              <w:rPr>
                <w:rFonts w:ascii="Times New Roman" w:hAnsi="Times New Roman"/>
                <w:i/>
                <w:sz w:val="20"/>
                <w:szCs w:val="20"/>
              </w:rPr>
              <w:t>Итого</w:t>
            </w:r>
          </w:p>
          <w:p w:rsidR="002B4017" w:rsidRDefault="002B4017" w:rsidP="00A951C4">
            <w:pPr>
              <w:pStyle w:val="a3"/>
              <w:ind w:left="0"/>
              <w:jc w:val="both"/>
              <w:rPr>
                <w:rFonts w:ascii="Times New Roman" w:hAnsi="Times New Roman"/>
                <w:i/>
                <w:sz w:val="20"/>
                <w:szCs w:val="20"/>
              </w:rPr>
            </w:pPr>
          </w:p>
          <w:p w:rsidR="002B4017" w:rsidRPr="00E15B7D" w:rsidRDefault="002B4017" w:rsidP="00A951C4">
            <w:pPr>
              <w:pStyle w:val="a3"/>
              <w:ind w:left="0"/>
              <w:jc w:val="both"/>
              <w:rPr>
                <w:rFonts w:ascii="Times New Roman" w:hAnsi="Times New Roman"/>
                <w:sz w:val="20"/>
                <w:szCs w:val="20"/>
              </w:rPr>
            </w:pPr>
          </w:p>
        </w:tc>
        <w:tc>
          <w:tcPr>
            <w:tcW w:w="708" w:type="dxa"/>
          </w:tcPr>
          <w:p w:rsidR="00A951C4" w:rsidRPr="002B4017" w:rsidRDefault="00A951C4" w:rsidP="00A951C4">
            <w:pPr>
              <w:pStyle w:val="a3"/>
              <w:ind w:left="0"/>
              <w:jc w:val="center"/>
              <w:rPr>
                <w:rFonts w:ascii="Times New Roman" w:hAnsi="Times New Roman"/>
                <w:b/>
                <w:sz w:val="20"/>
                <w:szCs w:val="20"/>
              </w:rPr>
            </w:pPr>
            <w:r w:rsidRPr="002B4017">
              <w:rPr>
                <w:rFonts w:ascii="Times New Roman" w:hAnsi="Times New Roman"/>
                <w:b/>
                <w:sz w:val="20"/>
                <w:szCs w:val="20"/>
              </w:rPr>
              <w:t>6</w:t>
            </w:r>
          </w:p>
        </w:tc>
        <w:tc>
          <w:tcPr>
            <w:tcW w:w="567" w:type="dxa"/>
          </w:tcPr>
          <w:p w:rsidR="00A951C4" w:rsidRPr="002B4017" w:rsidRDefault="002B4017" w:rsidP="00A951C4">
            <w:pPr>
              <w:pStyle w:val="a3"/>
              <w:ind w:left="0"/>
              <w:jc w:val="center"/>
              <w:rPr>
                <w:rFonts w:ascii="Times New Roman" w:hAnsi="Times New Roman"/>
                <w:b/>
                <w:sz w:val="20"/>
                <w:szCs w:val="20"/>
              </w:rPr>
            </w:pPr>
            <w:r w:rsidRPr="002B4017">
              <w:rPr>
                <w:rFonts w:ascii="Times New Roman" w:hAnsi="Times New Roman"/>
                <w:b/>
                <w:sz w:val="20"/>
                <w:szCs w:val="20"/>
              </w:rPr>
              <w:t>7</w:t>
            </w:r>
          </w:p>
        </w:tc>
        <w:tc>
          <w:tcPr>
            <w:tcW w:w="709" w:type="dxa"/>
          </w:tcPr>
          <w:p w:rsidR="00A951C4" w:rsidRPr="002B4017" w:rsidRDefault="002B4017" w:rsidP="00A951C4">
            <w:pPr>
              <w:pStyle w:val="a3"/>
              <w:ind w:left="0"/>
              <w:jc w:val="center"/>
              <w:rPr>
                <w:rFonts w:ascii="Times New Roman" w:hAnsi="Times New Roman"/>
                <w:b/>
                <w:sz w:val="20"/>
                <w:szCs w:val="20"/>
              </w:rPr>
            </w:pPr>
            <w:r w:rsidRPr="002B4017">
              <w:rPr>
                <w:rFonts w:ascii="Times New Roman" w:hAnsi="Times New Roman"/>
                <w:b/>
                <w:sz w:val="20"/>
                <w:szCs w:val="20"/>
              </w:rPr>
              <w:t>8</w:t>
            </w:r>
          </w:p>
        </w:tc>
        <w:tc>
          <w:tcPr>
            <w:tcW w:w="567" w:type="dxa"/>
          </w:tcPr>
          <w:p w:rsidR="00A951C4" w:rsidRPr="002B4017" w:rsidRDefault="002B4017" w:rsidP="00A951C4">
            <w:pPr>
              <w:pStyle w:val="a3"/>
              <w:ind w:left="0"/>
              <w:jc w:val="center"/>
              <w:rPr>
                <w:rFonts w:ascii="Times New Roman" w:hAnsi="Times New Roman"/>
                <w:b/>
                <w:sz w:val="20"/>
                <w:szCs w:val="20"/>
              </w:rPr>
            </w:pPr>
            <w:r w:rsidRPr="002B4017">
              <w:rPr>
                <w:rFonts w:ascii="Times New Roman" w:hAnsi="Times New Roman"/>
                <w:b/>
                <w:sz w:val="20"/>
                <w:szCs w:val="20"/>
              </w:rPr>
              <w:t>8</w:t>
            </w:r>
          </w:p>
        </w:tc>
        <w:tc>
          <w:tcPr>
            <w:tcW w:w="992" w:type="dxa"/>
            <w:tcBorders>
              <w:left w:val="single" w:sz="4" w:space="0" w:color="auto"/>
            </w:tcBorders>
          </w:tcPr>
          <w:p w:rsidR="00A951C4" w:rsidRPr="002B4017" w:rsidRDefault="002B4017" w:rsidP="00A951C4">
            <w:pPr>
              <w:pStyle w:val="a3"/>
              <w:ind w:left="0"/>
              <w:jc w:val="center"/>
              <w:rPr>
                <w:rFonts w:ascii="Times New Roman" w:hAnsi="Times New Roman"/>
                <w:b/>
                <w:sz w:val="20"/>
                <w:szCs w:val="20"/>
              </w:rPr>
            </w:pPr>
            <w:r>
              <w:rPr>
                <w:rFonts w:ascii="Times New Roman" w:hAnsi="Times New Roman"/>
                <w:b/>
                <w:sz w:val="20"/>
                <w:szCs w:val="20"/>
              </w:rPr>
              <w:t>29</w:t>
            </w:r>
          </w:p>
        </w:tc>
      </w:tr>
    </w:tbl>
    <w:p w:rsidR="00A951C4" w:rsidRPr="00E15B7D" w:rsidRDefault="00A951C4" w:rsidP="00A951C4">
      <w:pPr>
        <w:pStyle w:val="a3"/>
        <w:ind w:left="0"/>
        <w:jc w:val="both"/>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2B4017" w:rsidRDefault="002B4017" w:rsidP="00A951C4">
      <w:pPr>
        <w:pStyle w:val="a3"/>
        <w:ind w:left="0"/>
        <w:jc w:val="center"/>
        <w:rPr>
          <w:rFonts w:ascii="Times New Roman" w:hAnsi="Times New Roman"/>
          <w:b/>
          <w:sz w:val="20"/>
          <w:szCs w:val="20"/>
        </w:rPr>
      </w:pPr>
    </w:p>
    <w:p w:rsidR="002B4017" w:rsidRDefault="002B4017" w:rsidP="00A951C4">
      <w:pPr>
        <w:pStyle w:val="a3"/>
        <w:ind w:left="0"/>
        <w:jc w:val="center"/>
        <w:rPr>
          <w:rFonts w:ascii="Times New Roman" w:hAnsi="Times New Roman"/>
          <w:b/>
          <w:sz w:val="20"/>
          <w:szCs w:val="20"/>
        </w:rPr>
      </w:pPr>
    </w:p>
    <w:p w:rsidR="002B4017" w:rsidRDefault="002B4017" w:rsidP="00A951C4">
      <w:pPr>
        <w:pStyle w:val="a3"/>
        <w:ind w:left="0"/>
        <w:jc w:val="center"/>
        <w:rPr>
          <w:rFonts w:ascii="Times New Roman" w:hAnsi="Times New Roman"/>
          <w:b/>
          <w:sz w:val="20"/>
          <w:szCs w:val="20"/>
        </w:rPr>
      </w:pPr>
    </w:p>
    <w:p w:rsidR="002B4017" w:rsidRDefault="002B4017" w:rsidP="00A951C4">
      <w:pPr>
        <w:pStyle w:val="a3"/>
        <w:ind w:left="0"/>
        <w:jc w:val="center"/>
        <w:rPr>
          <w:rFonts w:ascii="Times New Roman" w:hAnsi="Times New Roman"/>
          <w:b/>
          <w:sz w:val="20"/>
          <w:szCs w:val="20"/>
        </w:rPr>
      </w:pPr>
    </w:p>
    <w:p w:rsidR="002B4017" w:rsidRDefault="002B4017"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Pr="00E15B7D" w:rsidRDefault="00A951C4" w:rsidP="00A951C4">
      <w:pPr>
        <w:pStyle w:val="a3"/>
        <w:ind w:left="0"/>
        <w:jc w:val="center"/>
        <w:rPr>
          <w:rFonts w:ascii="Times New Roman" w:hAnsi="Times New Roman"/>
          <w:b/>
          <w:sz w:val="20"/>
          <w:szCs w:val="20"/>
        </w:rPr>
      </w:pPr>
      <w:r w:rsidRPr="00E15B7D">
        <w:rPr>
          <w:rFonts w:ascii="Times New Roman" w:hAnsi="Times New Roman"/>
          <w:b/>
          <w:sz w:val="20"/>
          <w:szCs w:val="20"/>
        </w:rPr>
        <w:t>5-9 классы</w:t>
      </w:r>
    </w:p>
    <w:tbl>
      <w:tblPr>
        <w:tblStyle w:val="af"/>
        <w:tblW w:w="10774" w:type="dxa"/>
        <w:tblInd w:w="-885" w:type="dxa"/>
        <w:tblLayout w:type="fixed"/>
        <w:tblLook w:val="04A0"/>
      </w:tblPr>
      <w:tblGrid>
        <w:gridCol w:w="3970"/>
        <w:gridCol w:w="2552"/>
        <w:gridCol w:w="671"/>
        <w:gridCol w:w="672"/>
        <w:gridCol w:w="672"/>
        <w:gridCol w:w="672"/>
        <w:gridCol w:w="672"/>
        <w:gridCol w:w="893"/>
      </w:tblGrid>
      <w:tr w:rsidR="00A951C4" w:rsidRPr="00E15B7D" w:rsidTr="00A951C4">
        <w:tc>
          <w:tcPr>
            <w:tcW w:w="3970" w:type="dxa"/>
            <w:vMerge w:val="restart"/>
          </w:tcPr>
          <w:p w:rsidR="00A951C4" w:rsidRPr="006877BD" w:rsidRDefault="00A951C4" w:rsidP="00A951C4">
            <w:pPr>
              <w:pStyle w:val="TableParagraph"/>
              <w:tabs>
                <w:tab w:val="left" w:pos="1525"/>
              </w:tabs>
              <w:jc w:val="center"/>
              <w:rPr>
                <w:b/>
                <w:sz w:val="20"/>
                <w:szCs w:val="20"/>
              </w:rPr>
            </w:pPr>
            <w:r w:rsidRPr="006877BD">
              <w:rPr>
                <w:b/>
                <w:sz w:val="20"/>
                <w:szCs w:val="20"/>
              </w:rPr>
              <w:t>Направление внеурочной</w:t>
            </w:r>
            <w:r w:rsidRPr="006877BD">
              <w:rPr>
                <w:b/>
                <w:spacing w:val="-52"/>
                <w:sz w:val="20"/>
                <w:szCs w:val="20"/>
              </w:rPr>
              <w:t xml:space="preserve"> </w:t>
            </w:r>
            <w:r w:rsidRPr="006877BD">
              <w:rPr>
                <w:b/>
                <w:sz w:val="20"/>
                <w:szCs w:val="20"/>
              </w:rPr>
              <w:t>деятельности</w:t>
            </w:r>
          </w:p>
        </w:tc>
        <w:tc>
          <w:tcPr>
            <w:tcW w:w="2552" w:type="dxa"/>
            <w:vMerge w:val="restart"/>
          </w:tcPr>
          <w:p w:rsidR="00A951C4" w:rsidRPr="006877BD" w:rsidRDefault="00A951C4" w:rsidP="00A951C4">
            <w:pPr>
              <w:pStyle w:val="TableParagraph"/>
              <w:spacing w:before="171"/>
              <w:ind w:left="-5"/>
              <w:jc w:val="center"/>
              <w:rPr>
                <w:b/>
                <w:sz w:val="20"/>
                <w:szCs w:val="20"/>
              </w:rPr>
            </w:pPr>
            <w:r w:rsidRPr="006877BD">
              <w:rPr>
                <w:b/>
                <w:sz w:val="20"/>
                <w:szCs w:val="20"/>
              </w:rPr>
              <w:t>Программа</w:t>
            </w:r>
          </w:p>
        </w:tc>
        <w:tc>
          <w:tcPr>
            <w:tcW w:w="4252" w:type="dxa"/>
            <w:gridSpan w:val="6"/>
          </w:tcPr>
          <w:p w:rsidR="00A951C4"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Количество</w:t>
            </w:r>
            <w:r w:rsidRPr="006877BD">
              <w:rPr>
                <w:rFonts w:ascii="Times New Roman" w:hAnsi="Times New Roman"/>
                <w:b/>
                <w:spacing w:val="-2"/>
                <w:sz w:val="20"/>
                <w:szCs w:val="20"/>
              </w:rPr>
              <w:t xml:space="preserve"> </w:t>
            </w:r>
            <w:r w:rsidRPr="006877BD">
              <w:rPr>
                <w:rFonts w:ascii="Times New Roman" w:hAnsi="Times New Roman"/>
                <w:b/>
                <w:sz w:val="20"/>
                <w:szCs w:val="20"/>
              </w:rPr>
              <w:t>часов</w:t>
            </w:r>
            <w:r w:rsidRPr="006877BD">
              <w:rPr>
                <w:rFonts w:ascii="Times New Roman" w:hAnsi="Times New Roman"/>
                <w:b/>
                <w:spacing w:val="-3"/>
                <w:sz w:val="20"/>
                <w:szCs w:val="20"/>
              </w:rPr>
              <w:t xml:space="preserve"> </w:t>
            </w:r>
            <w:r w:rsidRPr="006877BD">
              <w:rPr>
                <w:rFonts w:ascii="Times New Roman" w:hAnsi="Times New Roman"/>
                <w:b/>
                <w:sz w:val="20"/>
                <w:szCs w:val="20"/>
              </w:rPr>
              <w:t>в</w:t>
            </w:r>
            <w:r w:rsidRPr="006877BD">
              <w:rPr>
                <w:rFonts w:ascii="Times New Roman" w:hAnsi="Times New Roman"/>
                <w:b/>
                <w:spacing w:val="-1"/>
                <w:sz w:val="20"/>
                <w:szCs w:val="20"/>
              </w:rPr>
              <w:t xml:space="preserve"> </w:t>
            </w:r>
            <w:r w:rsidRPr="006877BD">
              <w:rPr>
                <w:rFonts w:ascii="Times New Roman" w:hAnsi="Times New Roman"/>
                <w:b/>
                <w:sz w:val="20"/>
                <w:szCs w:val="20"/>
              </w:rPr>
              <w:t>неделю</w:t>
            </w:r>
          </w:p>
          <w:p w:rsidR="00A951C4" w:rsidRPr="006877BD" w:rsidRDefault="00A951C4" w:rsidP="00A951C4">
            <w:pPr>
              <w:pStyle w:val="a3"/>
              <w:ind w:left="0"/>
              <w:jc w:val="center"/>
              <w:rPr>
                <w:rFonts w:ascii="Times New Roman" w:hAnsi="Times New Roman"/>
                <w:b/>
                <w:sz w:val="20"/>
                <w:szCs w:val="20"/>
              </w:rPr>
            </w:pPr>
          </w:p>
        </w:tc>
      </w:tr>
      <w:tr w:rsidR="00A951C4" w:rsidRPr="00E15B7D" w:rsidTr="00A951C4">
        <w:tc>
          <w:tcPr>
            <w:tcW w:w="3970" w:type="dxa"/>
            <w:vMerge/>
          </w:tcPr>
          <w:p w:rsidR="00A951C4" w:rsidRPr="006877BD" w:rsidRDefault="00A951C4" w:rsidP="00A951C4">
            <w:pPr>
              <w:pStyle w:val="a3"/>
              <w:ind w:left="0"/>
              <w:jc w:val="center"/>
              <w:rPr>
                <w:rFonts w:ascii="Times New Roman" w:hAnsi="Times New Roman"/>
                <w:b/>
                <w:sz w:val="20"/>
                <w:szCs w:val="20"/>
              </w:rPr>
            </w:pPr>
          </w:p>
        </w:tc>
        <w:tc>
          <w:tcPr>
            <w:tcW w:w="2552" w:type="dxa"/>
            <w:vMerge/>
          </w:tcPr>
          <w:p w:rsidR="00A951C4" w:rsidRPr="006877BD" w:rsidRDefault="00A951C4" w:rsidP="00A951C4">
            <w:pPr>
              <w:pStyle w:val="a3"/>
              <w:ind w:left="0"/>
              <w:jc w:val="center"/>
              <w:rPr>
                <w:rFonts w:ascii="Times New Roman" w:hAnsi="Times New Roman"/>
                <w:b/>
                <w:sz w:val="20"/>
                <w:szCs w:val="20"/>
              </w:rPr>
            </w:pPr>
          </w:p>
        </w:tc>
        <w:tc>
          <w:tcPr>
            <w:tcW w:w="671"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5</w:t>
            </w:r>
          </w:p>
        </w:tc>
        <w:tc>
          <w:tcPr>
            <w:tcW w:w="672" w:type="dxa"/>
          </w:tcPr>
          <w:p w:rsidR="00A951C4" w:rsidRPr="006877BD" w:rsidRDefault="00A951C4" w:rsidP="00A951C4">
            <w:pPr>
              <w:pStyle w:val="a3"/>
              <w:ind w:left="0"/>
              <w:jc w:val="center"/>
              <w:rPr>
                <w:rFonts w:ascii="Times New Roman" w:hAnsi="Times New Roman"/>
                <w:b/>
                <w:sz w:val="20"/>
                <w:szCs w:val="20"/>
              </w:rPr>
            </w:pPr>
            <w:r>
              <w:rPr>
                <w:rFonts w:ascii="Times New Roman" w:hAnsi="Times New Roman"/>
                <w:b/>
                <w:sz w:val="20"/>
                <w:szCs w:val="20"/>
              </w:rPr>
              <w:t>6</w:t>
            </w:r>
          </w:p>
        </w:tc>
        <w:tc>
          <w:tcPr>
            <w:tcW w:w="672" w:type="dxa"/>
          </w:tcPr>
          <w:p w:rsidR="00A951C4" w:rsidRPr="006877BD" w:rsidRDefault="00A951C4" w:rsidP="00A951C4">
            <w:pPr>
              <w:pStyle w:val="a3"/>
              <w:ind w:left="0"/>
              <w:jc w:val="center"/>
              <w:rPr>
                <w:rFonts w:ascii="Times New Roman" w:hAnsi="Times New Roman"/>
                <w:b/>
                <w:sz w:val="20"/>
                <w:szCs w:val="20"/>
              </w:rPr>
            </w:pPr>
            <w:r>
              <w:rPr>
                <w:rFonts w:ascii="Times New Roman" w:hAnsi="Times New Roman"/>
                <w:b/>
                <w:sz w:val="20"/>
                <w:szCs w:val="20"/>
              </w:rPr>
              <w:t>7</w:t>
            </w:r>
          </w:p>
        </w:tc>
        <w:tc>
          <w:tcPr>
            <w:tcW w:w="672" w:type="dxa"/>
          </w:tcPr>
          <w:p w:rsidR="00A951C4" w:rsidRPr="006877BD" w:rsidRDefault="00A951C4" w:rsidP="00A951C4">
            <w:pPr>
              <w:pStyle w:val="a3"/>
              <w:ind w:left="0"/>
              <w:jc w:val="center"/>
              <w:rPr>
                <w:rFonts w:ascii="Times New Roman" w:hAnsi="Times New Roman"/>
                <w:b/>
                <w:sz w:val="20"/>
                <w:szCs w:val="20"/>
              </w:rPr>
            </w:pPr>
            <w:r>
              <w:rPr>
                <w:rFonts w:ascii="Times New Roman" w:hAnsi="Times New Roman"/>
                <w:b/>
                <w:sz w:val="20"/>
                <w:szCs w:val="20"/>
              </w:rPr>
              <w:t>8</w:t>
            </w:r>
          </w:p>
        </w:tc>
        <w:tc>
          <w:tcPr>
            <w:tcW w:w="672" w:type="dxa"/>
            <w:tcBorders>
              <w:right w:val="single" w:sz="4" w:space="0" w:color="auto"/>
            </w:tcBorders>
          </w:tcPr>
          <w:p w:rsidR="00A951C4" w:rsidRPr="006877BD" w:rsidRDefault="00A951C4" w:rsidP="00A951C4">
            <w:pPr>
              <w:pStyle w:val="a3"/>
              <w:ind w:left="0"/>
              <w:jc w:val="center"/>
              <w:rPr>
                <w:rFonts w:ascii="Times New Roman" w:hAnsi="Times New Roman"/>
                <w:b/>
                <w:sz w:val="20"/>
                <w:szCs w:val="20"/>
              </w:rPr>
            </w:pPr>
            <w:r>
              <w:rPr>
                <w:rFonts w:ascii="Times New Roman" w:hAnsi="Times New Roman"/>
                <w:b/>
                <w:sz w:val="20"/>
                <w:szCs w:val="20"/>
              </w:rPr>
              <w:t>9</w:t>
            </w:r>
          </w:p>
        </w:tc>
        <w:tc>
          <w:tcPr>
            <w:tcW w:w="893" w:type="dxa"/>
            <w:tcBorders>
              <w:left w:val="single" w:sz="4" w:space="0" w:color="auto"/>
            </w:tcBorders>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Итого</w:t>
            </w:r>
          </w:p>
        </w:tc>
      </w:tr>
      <w:tr w:rsidR="00A951C4" w:rsidRPr="00E15B7D" w:rsidTr="00A951C4">
        <w:tc>
          <w:tcPr>
            <w:tcW w:w="10774" w:type="dxa"/>
            <w:gridSpan w:val="8"/>
          </w:tcPr>
          <w:p w:rsidR="00A951C4" w:rsidRDefault="00A951C4" w:rsidP="00A951C4">
            <w:pPr>
              <w:pStyle w:val="a3"/>
              <w:ind w:left="0"/>
              <w:jc w:val="center"/>
              <w:rPr>
                <w:rFonts w:ascii="Times New Roman" w:hAnsi="Times New Roman"/>
                <w:b/>
                <w:sz w:val="20"/>
                <w:szCs w:val="20"/>
              </w:rPr>
            </w:pPr>
          </w:p>
          <w:p w:rsidR="00A951C4" w:rsidRPr="00FA407D" w:rsidRDefault="00A951C4" w:rsidP="00A951C4">
            <w:pPr>
              <w:pStyle w:val="a3"/>
              <w:ind w:left="0"/>
              <w:jc w:val="center"/>
              <w:rPr>
                <w:rFonts w:ascii="Times New Roman" w:hAnsi="Times New Roman"/>
                <w:b/>
                <w:sz w:val="20"/>
                <w:szCs w:val="20"/>
              </w:rPr>
            </w:pPr>
            <w:r w:rsidRPr="00FA407D">
              <w:rPr>
                <w:rFonts w:ascii="Times New Roman" w:hAnsi="Times New Roman"/>
                <w:b/>
                <w:sz w:val="20"/>
                <w:szCs w:val="20"/>
              </w:rPr>
              <w:t>Часть,</w:t>
            </w:r>
            <w:r w:rsidRPr="00FA407D">
              <w:rPr>
                <w:rFonts w:ascii="Times New Roman" w:hAnsi="Times New Roman"/>
                <w:b/>
                <w:spacing w:val="-1"/>
                <w:sz w:val="20"/>
                <w:szCs w:val="20"/>
              </w:rPr>
              <w:t xml:space="preserve"> </w:t>
            </w:r>
            <w:r w:rsidRPr="00FA407D">
              <w:rPr>
                <w:rFonts w:ascii="Times New Roman" w:hAnsi="Times New Roman"/>
                <w:b/>
                <w:sz w:val="20"/>
                <w:szCs w:val="20"/>
              </w:rPr>
              <w:t>обязательная</w:t>
            </w:r>
            <w:r w:rsidRPr="00FA407D">
              <w:rPr>
                <w:rFonts w:ascii="Times New Roman" w:hAnsi="Times New Roman"/>
                <w:b/>
                <w:spacing w:val="-3"/>
                <w:sz w:val="20"/>
                <w:szCs w:val="20"/>
              </w:rPr>
              <w:t xml:space="preserve"> </w:t>
            </w:r>
            <w:r w:rsidRPr="00FA407D">
              <w:rPr>
                <w:rFonts w:ascii="Times New Roman" w:hAnsi="Times New Roman"/>
                <w:b/>
                <w:sz w:val="20"/>
                <w:szCs w:val="20"/>
              </w:rPr>
              <w:t>для</w:t>
            </w:r>
            <w:r w:rsidRPr="00FA407D">
              <w:rPr>
                <w:rFonts w:ascii="Times New Roman" w:hAnsi="Times New Roman"/>
                <w:b/>
                <w:spacing w:val="-3"/>
                <w:sz w:val="20"/>
                <w:szCs w:val="20"/>
              </w:rPr>
              <w:t xml:space="preserve"> </w:t>
            </w:r>
            <w:r w:rsidRPr="00FA407D">
              <w:rPr>
                <w:rFonts w:ascii="Times New Roman" w:hAnsi="Times New Roman"/>
                <w:b/>
                <w:sz w:val="20"/>
                <w:szCs w:val="20"/>
              </w:rPr>
              <w:t>всех</w:t>
            </w:r>
            <w:r w:rsidRPr="00FA407D">
              <w:rPr>
                <w:rFonts w:ascii="Times New Roman" w:hAnsi="Times New Roman"/>
                <w:b/>
                <w:spacing w:val="-3"/>
                <w:sz w:val="20"/>
                <w:szCs w:val="20"/>
              </w:rPr>
              <w:t xml:space="preserve"> </w:t>
            </w:r>
            <w:r w:rsidRPr="00FA407D">
              <w:rPr>
                <w:rFonts w:ascii="Times New Roman" w:hAnsi="Times New Roman"/>
                <w:b/>
                <w:sz w:val="20"/>
                <w:szCs w:val="20"/>
              </w:rPr>
              <w:t>обучающихся</w:t>
            </w:r>
          </w:p>
          <w:p w:rsidR="00A951C4" w:rsidRPr="00E15B7D" w:rsidRDefault="00A951C4" w:rsidP="00A951C4">
            <w:pPr>
              <w:pStyle w:val="a3"/>
              <w:ind w:left="0"/>
              <w:jc w:val="center"/>
              <w:rPr>
                <w:rFonts w:ascii="Times New Roman" w:hAnsi="Times New Roman"/>
                <w:sz w:val="20"/>
                <w:szCs w:val="20"/>
              </w:rPr>
            </w:pPr>
          </w:p>
        </w:tc>
      </w:tr>
      <w:tr w:rsidR="00A951C4" w:rsidRPr="00E15B7D" w:rsidTr="00A951C4">
        <w:tc>
          <w:tcPr>
            <w:tcW w:w="3970" w:type="dxa"/>
          </w:tcPr>
          <w:p w:rsidR="00A951C4" w:rsidRPr="00E15B7D" w:rsidRDefault="00A951C4" w:rsidP="002B4017">
            <w:pPr>
              <w:pStyle w:val="TableParagraph"/>
              <w:ind w:left="34"/>
              <w:jc w:val="center"/>
              <w:rPr>
                <w:sz w:val="20"/>
                <w:szCs w:val="20"/>
              </w:rPr>
            </w:pPr>
            <w:r w:rsidRPr="00E15B7D">
              <w:rPr>
                <w:sz w:val="20"/>
                <w:szCs w:val="20"/>
              </w:rPr>
              <w:t>Информационно-</w:t>
            </w:r>
            <w:r w:rsidRPr="00E15B7D">
              <w:rPr>
                <w:spacing w:val="1"/>
                <w:sz w:val="20"/>
                <w:szCs w:val="20"/>
              </w:rPr>
              <w:t xml:space="preserve"> </w:t>
            </w:r>
            <w:r w:rsidRPr="00E15B7D">
              <w:rPr>
                <w:sz w:val="20"/>
                <w:szCs w:val="20"/>
              </w:rPr>
              <w:t>просветительские</w:t>
            </w:r>
            <w:r w:rsidRPr="00E15B7D">
              <w:rPr>
                <w:spacing w:val="-10"/>
                <w:sz w:val="20"/>
                <w:szCs w:val="20"/>
              </w:rPr>
              <w:t xml:space="preserve"> </w:t>
            </w:r>
            <w:r w:rsidRPr="00E15B7D">
              <w:rPr>
                <w:sz w:val="20"/>
                <w:szCs w:val="20"/>
              </w:rPr>
              <w:t>занятия</w:t>
            </w:r>
            <w:r w:rsidRPr="00E15B7D">
              <w:rPr>
                <w:spacing w:val="-57"/>
                <w:sz w:val="20"/>
                <w:szCs w:val="20"/>
              </w:rPr>
              <w:t xml:space="preserve"> </w:t>
            </w:r>
            <w:r w:rsidRPr="00E15B7D">
              <w:rPr>
                <w:sz w:val="20"/>
                <w:szCs w:val="20"/>
              </w:rPr>
              <w:t>патриотической,</w:t>
            </w:r>
            <w:r w:rsidRPr="00E15B7D">
              <w:rPr>
                <w:spacing w:val="1"/>
                <w:sz w:val="20"/>
                <w:szCs w:val="20"/>
              </w:rPr>
              <w:t xml:space="preserve"> </w:t>
            </w:r>
            <w:r w:rsidRPr="00E15B7D">
              <w:rPr>
                <w:sz w:val="20"/>
                <w:szCs w:val="20"/>
              </w:rPr>
              <w:t>нравственной</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экологической</w:t>
            </w:r>
            <w:r w:rsidRPr="00E15B7D">
              <w:rPr>
                <w:spacing w:val="1"/>
                <w:sz w:val="20"/>
                <w:szCs w:val="20"/>
              </w:rPr>
              <w:t xml:space="preserve"> </w:t>
            </w:r>
            <w:r w:rsidRPr="00E15B7D">
              <w:rPr>
                <w:sz w:val="20"/>
                <w:szCs w:val="20"/>
              </w:rPr>
              <w:t>направленности</w:t>
            </w:r>
          </w:p>
          <w:p w:rsidR="00A951C4" w:rsidRPr="00E15B7D" w:rsidRDefault="00A951C4" w:rsidP="002B4017">
            <w:pPr>
              <w:pStyle w:val="TableParagraph"/>
              <w:spacing w:line="262" w:lineRule="exact"/>
              <w:ind w:left="107"/>
              <w:jc w:val="center"/>
              <w:rPr>
                <w:sz w:val="20"/>
                <w:szCs w:val="20"/>
              </w:rPr>
            </w:pPr>
            <w:r w:rsidRPr="00E15B7D">
              <w:rPr>
                <w:sz w:val="20"/>
                <w:szCs w:val="20"/>
              </w:rPr>
              <w:t>«Разговоры</w:t>
            </w:r>
            <w:r w:rsidRPr="00E15B7D">
              <w:rPr>
                <w:spacing w:val="-3"/>
                <w:sz w:val="20"/>
                <w:szCs w:val="20"/>
              </w:rPr>
              <w:t xml:space="preserve"> </w:t>
            </w:r>
            <w:r w:rsidRPr="00E15B7D">
              <w:rPr>
                <w:sz w:val="20"/>
                <w:szCs w:val="20"/>
              </w:rPr>
              <w:t>о</w:t>
            </w:r>
            <w:r w:rsidRPr="00E15B7D">
              <w:rPr>
                <w:spacing w:val="-1"/>
                <w:sz w:val="20"/>
                <w:szCs w:val="20"/>
              </w:rPr>
              <w:t xml:space="preserve"> </w:t>
            </w:r>
            <w:r w:rsidRPr="00E15B7D">
              <w:rPr>
                <w:sz w:val="20"/>
                <w:szCs w:val="20"/>
              </w:rPr>
              <w:t>важном»</w:t>
            </w:r>
          </w:p>
        </w:tc>
        <w:tc>
          <w:tcPr>
            <w:tcW w:w="2552" w:type="dxa"/>
          </w:tcPr>
          <w:p w:rsidR="00A951C4" w:rsidRPr="00E15B7D" w:rsidRDefault="00A951C4" w:rsidP="00A951C4">
            <w:pPr>
              <w:pStyle w:val="TableParagraph"/>
              <w:ind w:right="-5"/>
              <w:rPr>
                <w:sz w:val="20"/>
                <w:szCs w:val="20"/>
              </w:rPr>
            </w:pPr>
          </w:p>
          <w:p w:rsidR="00A951C4" w:rsidRPr="00E15B7D" w:rsidRDefault="00A951C4" w:rsidP="00A951C4">
            <w:pPr>
              <w:pStyle w:val="TableParagraph"/>
              <w:spacing w:before="5"/>
              <w:ind w:left="177" w:right="-5"/>
              <w:rPr>
                <w:sz w:val="20"/>
                <w:szCs w:val="20"/>
              </w:rPr>
            </w:pPr>
          </w:p>
          <w:p w:rsidR="00A951C4" w:rsidRPr="00E15B7D" w:rsidRDefault="00A951C4" w:rsidP="00A951C4">
            <w:pPr>
              <w:pStyle w:val="TableParagraph"/>
              <w:ind w:left="177" w:right="-5"/>
              <w:rPr>
                <w:spacing w:val="-1"/>
                <w:sz w:val="20"/>
                <w:szCs w:val="20"/>
              </w:rPr>
            </w:pPr>
            <w:r w:rsidRPr="00E15B7D">
              <w:rPr>
                <w:sz w:val="20"/>
                <w:szCs w:val="20"/>
              </w:rPr>
              <w:t>Разговоры</w:t>
            </w:r>
            <w:r w:rsidRPr="00E15B7D">
              <w:rPr>
                <w:spacing w:val="-1"/>
                <w:sz w:val="20"/>
                <w:szCs w:val="20"/>
              </w:rPr>
              <w:t xml:space="preserve"> </w:t>
            </w:r>
          </w:p>
          <w:p w:rsidR="00A951C4" w:rsidRPr="00E15B7D" w:rsidRDefault="00A951C4" w:rsidP="00A951C4">
            <w:pPr>
              <w:pStyle w:val="TableParagraph"/>
              <w:ind w:left="177" w:right="-5"/>
              <w:rPr>
                <w:sz w:val="20"/>
                <w:szCs w:val="20"/>
              </w:rPr>
            </w:pPr>
            <w:r w:rsidRPr="00E15B7D">
              <w:rPr>
                <w:sz w:val="20"/>
                <w:szCs w:val="20"/>
              </w:rPr>
              <w:t>о</w:t>
            </w:r>
            <w:r w:rsidRPr="00E15B7D">
              <w:rPr>
                <w:spacing w:val="-3"/>
                <w:sz w:val="20"/>
                <w:szCs w:val="20"/>
              </w:rPr>
              <w:t xml:space="preserve"> </w:t>
            </w:r>
            <w:r w:rsidRPr="00E15B7D">
              <w:rPr>
                <w:sz w:val="20"/>
                <w:szCs w:val="20"/>
              </w:rPr>
              <w:t>важном</w:t>
            </w:r>
          </w:p>
        </w:tc>
        <w:tc>
          <w:tcPr>
            <w:tcW w:w="671"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right w:val="single" w:sz="4" w:space="0" w:color="auto"/>
            </w:tcBorders>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893" w:type="dxa"/>
            <w:tcBorders>
              <w:left w:val="single" w:sz="4" w:space="0" w:color="auto"/>
            </w:tcBorders>
          </w:tcPr>
          <w:p w:rsidR="00A951C4" w:rsidRPr="00E15B7D" w:rsidRDefault="00A951C4" w:rsidP="002B4017">
            <w:pPr>
              <w:pStyle w:val="a3"/>
              <w:ind w:left="0"/>
              <w:jc w:val="center"/>
              <w:rPr>
                <w:rFonts w:ascii="Times New Roman" w:hAnsi="Times New Roman"/>
                <w:sz w:val="20"/>
                <w:szCs w:val="20"/>
              </w:rPr>
            </w:pPr>
            <w:r>
              <w:rPr>
                <w:rFonts w:ascii="Times New Roman" w:hAnsi="Times New Roman"/>
                <w:sz w:val="20"/>
                <w:szCs w:val="20"/>
              </w:rPr>
              <w:t>5</w:t>
            </w:r>
          </w:p>
        </w:tc>
      </w:tr>
      <w:tr w:rsidR="00A951C4" w:rsidRPr="00E15B7D" w:rsidTr="00A951C4">
        <w:tc>
          <w:tcPr>
            <w:tcW w:w="3970" w:type="dxa"/>
          </w:tcPr>
          <w:p w:rsidR="002B4017" w:rsidRDefault="002B4017" w:rsidP="002B4017">
            <w:pPr>
              <w:pStyle w:val="TableParagraph"/>
              <w:tabs>
                <w:tab w:val="left" w:pos="1911"/>
              </w:tabs>
              <w:ind w:right="87"/>
              <w:jc w:val="center"/>
              <w:rPr>
                <w:sz w:val="20"/>
                <w:szCs w:val="20"/>
              </w:rPr>
            </w:pPr>
          </w:p>
          <w:p w:rsidR="002B4017" w:rsidRDefault="002B4017" w:rsidP="002B4017">
            <w:pPr>
              <w:pStyle w:val="TableParagraph"/>
              <w:tabs>
                <w:tab w:val="left" w:pos="1911"/>
              </w:tabs>
              <w:ind w:right="87"/>
              <w:jc w:val="center"/>
              <w:rPr>
                <w:sz w:val="20"/>
                <w:szCs w:val="20"/>
              </w:rPr>
            </w:pPr>
          </w:p>
          <w:p w:rsidR="00A951C4" w:rsidRDefault="00A951C4" w:rsidP="002B4017">
            <w:pPr>
              <w:pStyle w:val="TableParagraph"/>
              <w:tabs>
                <w:tab w:val="left" w:pos="1911"/>
              </w:tabs>
              <w:ind w:right="87"/>
              <w:jc w:val="center"/>
              <w:rPr>
                <w:sz w:val="20"/>
                <w:szCs w:val="20"/>
              </w:rPr>
            </w:pPr>
            <w:r w:rsidRPr="00E15B7D">
              <w:rPr>
                <w:sz w:val="20"/>
                <w:szCs w:val="20"/>
              </w:rPr>
              <w:t>Занятия по формированию</w:t>
            </w:r>
            <w:r w:rsidRPr="00E15B7D">
              <w:rPr>
                <w:spacing w:val="-58"/>
                <w:sz w:val="20"/>
                <w:szCs w:val="20"/>
              </w:rPr>
              <w:t xml:space="preserve"> </w:t>
            </w:r>
            <w:r w:rsidR="002B4017">
              <w:rPr>
                <w:sz w:val="20"/>
                <w:szCs w:val="20"/>
              </w:rPr>
              <w:t xml:space="preserve"> финансовой</w:t>
            </w:r>
            <w:r w:rsidRPr="00E15B7D">
              <w:rPr>
                <w:spacing w:val="1"/>
                <w:sz w:val="20"/>
                <w:szCs w:val="20"/>
              </w:rPr>
              <w:t xml:space="preserve"> </w:t>
            </w:r>
            <w:r w:rsidRPr="00E15B7D">
              <w:rPr>
                <w:sz w:val="20"/>
                <w:szCs w:val="20"/>
              </w:rPr>
              <w:t>грамотности</w:t>
            </w:r>
            <w:r w:rsidR="002B4017">
              <w:rPr>
                <w:sz w:val="20"/>
                <w:szCs w:val="20"/>
              </w:rPr>
              <w:t xml:space="preserve"> </w:t>
            </w:r>
            <w:r>
              <w:rPr>
                <w:sz w:val="20"/>
                <w:szCs w:val="20"/>
              </w:rPr>
              <w:t>о</w:t>
            </w:r>
            <w:r w:rsidRPr="00E15B7D">
              <w:rPr>
                <w:sz w:val="20"/>
                <w:szCs w:val="20"/>
              </w:rPr>
              <w:t>бучающихся</w:t>
            </w:r>
          </w:p>
          <w:p w:rsidR="00A951C4" w:rsidRPr="00E15B7D" w:rsidRDefault="00A951C4" w:rsidP="002B4017">
            <w:pPr>
              <w:pStyle w:val="TableParagraph"/>
              <w:tabs>
                <w:tab w:val="left" w:pos="1911"/>
              </w:tabs>
              <w:spacing w:line="264" w:lineRule="exact"/>
              <w:jc w:val="center"/>
              <w:rPr>
                <w:sz w:val="20"/>
                <w:szCs w:val="20"/>
              </w:rPr>
            </w:pPr>
          </w:p>
        </w:tc>
        <w:tc>
          <w:tcPr>
            <w:tcW w:w="2552" w:type="dxa"/>
          </w:tcPr>
          <w:p w:rsidR="00A951C4" w:rsidRPr="00E15B7D" w:rsidRDefault="00A951C4" w:rsidP="00A951C4">
            <w:pPr>
              <w:pStyle w:val="TableParagraph"/>
              <w:spacing w:before="3"/>
              <w:ind w:left="177" w:right="-5"/>
              <w:rPr>
                <w:sz w:val="20"/>
                <w:szCs w:val="20"/>
              </w:rPr>
            </w:pPr>
          </w:p>
          <w:p w:rsidR="002B4017" w:rsidRDefault="002B4017" w:rsidP="002B4017">
            <w:pPr>
              <w:pStyle w:val="TableParagraph"/>
              <w:ind w:left="177" w:right="-5"/>
              <w:rPr>
                <w:sz w:val="20"/>
                <w:szCs w:val="20"/>
              </w:rPr>
            </w:pPr>
            <w:r>
              <w:rPr>
                <w:sz w:val="20"/>
                <w:szCs w:val="20"/>
              </w:rPr>
              <w:t>Финансов</w:t>
            </w:r>
            <w:r w:rsidR="00A951C4" w:rsidRPr="00E15B7D">
              <w:rPr>
                <w:sz w:val="20"/>
                <w:szCs w:val="20"/>
              </w:rPr>
              <w:t>ая</w:t>
            </w:r>
          </w:p>
          <w:p w:rsidR="00A951C4" w:rsidRPr="00E15B7D" w:rsidRDefault="00A951C4" w:rsidP="002B4017">
            <w:pPr>
              <w:pStyle w:val="TableParagraph"/>
              <w:ind w:left="177" w:right="-5"/>
              <w:rPr>
                <w:sz w:val="20"/>
                <w:szCs w:val="20"/>
              </w:rPr>
            </w:pPr>
            <w:r w:rsidRPr="00E15B7D">
              <w:rPr>
                <w:spacing w:val="-52"/>
                <w:sz w:val="20"/>
                <w:szCs w:val="20"/>
              </w:rPr>
              <w:t xml:space="preserve"> </w:t>
            </w:r>
            <w:r w:rsidRPr="00E15B7D">
              <w:rPr>
                <w:sz w:val="20"/>
                <w:szCs w:val="20"/>
              </w:rPr>
              <w:t>грамотность</w:t>
            </w:r>
          </w:p>
        </w:tc>
        <w:tc>
          <w:tcPr>
            <w:tcW w:w="671"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right w:val="single" w:sz="4" w:space="0" w:color="auto"/>
            </w:tcBorders>
          </w:tcPr>
          <w:p w:rsidR="00A951C4" w:rsidRPr="00E15B7D" w:rsidRDefault="00A951C4"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893" w:type="dxa"/>
            <w:tcBorders>
              <w:left w:val="single" w:sz="4" w:space="0" w:color="auto"/>
            </w:tcBorders>
          </w:tcPr>
          <w:p w:rsidR="00A951C4" w:rsidRPr="00E15B7D" w:rsidRDefault="00A951C4" w:rsidP="002B4017">
            <w:pPr>
              <w:pStyle w:val="a3"/>
              <w:ind w:left="0"/>
              <w:jc w:val="center"/>
              <w:rPr>
                <w:rFonts w:ascii="Times New Roman" w:hAnsi="Times New Roman"/>
                <w:sz w:val="20"/>
                <w:szCs w:val="20"/>
              </w:rPr>
            </w:pPr>
            <w:r>
              <w:rPr>
                <w:rFonts w:ascii="Times New Roman" w:hAnsi="Times New Roman"/>
                <w:sz w:val="20"/>
                <w:szCs w:val="20"/>
              </w:rPr>
              <w:t>5</w:t>
            </w:r>
          </w:p>
        </w:tc>
      </w:tr>
      <w:tr w:rsidR="002B4017" w:rsidRPr="00E15B7D" w:rsidTr="00A951C4">
        <w:tc>
          <w:tcPr>
            <w:tcW w:w="3970" w:type="dxa"/>
          </w:tcPr>
          <w:p w:rsidR="002B4017" w:rsidRDefault="002B4017" w:rsidP="002B4017">
            <w:pPr>
              <w:pStyle w:val="TableParagraph"/>
              <w:tabs>
                <w:tab w:val="left" w:pos="1911"/>
              </w:tabs>
              <w:ind w:right="87"/>
              <w:jc w:val="center"/>
              <w:rPr>
                <w:sz w:val="20"/>
                <w:szCs w:val="20"/>
              </w:rPr>
            </w:pPr>
            <w:r w:rsidRPr="00E15B7D">
              <w:rPr>
                <w:sz w:val="20"/>
                <w:szCs w:val="20"/>
              </w:rPr>
              <w:t>Занятия по формированию</w:t>
            </w:r>
            <w:r w:rsidRPr="00E15B7D">
              <w:rPr>
                <w:spacing w:val="-58"/>
                <w:sz w:val="20"/>
                <w:szCs w:val="20"/>
              </w:rPr>
              <w:t xml:space="preserve"> </w:t>
            </w:r>
            <w:r>
              <w:rPr>
                <w:sz w:val="20"/>
                <w:szCs w:val="20"/>
              </w:rPr>
              <w:t xml:space="preserve"> функциональной </w:t>
            </w:r>
            <w:r w:rsidRPr="00E15B7D">
              <w:rPr>
                <w:sz w:val="20"/>
                <w:szCs w:val="20"/>
              </w:rPr>
              <w:t>грамотности</w:t>
            </w:r>
            <w:r>
              <w:rPr>
                <w:sz w:val="20"/>
                <w:szCs w:val="20"/>
              </w:rPr>
              <w:t xml:space="preserve"> о</w:t>
            </w:r>
            <w:r w:rsidRPr="00E15B7D">
              <w:rPr>
                <w:sz w:val="20"/>
                <w:szCs w:val="20"/>
              </w:rPr>
              <w:t>бучающихся</w:t>
            </w:r>
          </w:p>
          <w:p w:rsidR="002B4017" w:rsidRDefault="002B4017" w:rsidP="002B4017">
            <w:pPr>
              <w:pStyle w:val="TableParagraph"/>
              <w:tabs>
                <w:tab w:val="left" w:pos="1911"/>
              </w:tabs>
              <w:ind w:right="87"/>
              <w:jc w:val="center"/>
              <w:rPr>
                <w:sz w:val="20"/>
                <w:szCs w:val="20"/>
              </w:rPr>
            </w:pPr>
          </w:p>
        </w:tc>
        <w:tc>
          <w:tcPr>
            <w:tcW w:w="2552" w:type="dxa"/>
          </w:tcPr>
          <w:p w:rsidR="002B4017" w:rsidRPr="00E15B7D" w:rsidRDefault="002B4017" w:rsidP="00A951C4">
            <w:pPr>
              <w:pStyle w:val="TableParagraph"/>
              <w:spacing w:before="3"/>
              <w:ind w:left="177" w:right="-5"/>
              <w:rPr>
                <w:sz w:val="20"/>
                <w:szCs w:val="20"/>
              </w:rPr>
            </w:pPr>
            <w:r>
              <w:rPr>
                <w:sz w:val="20"/>
                <w:szCs w:val="20"/>
              </w:rPr>
              <w:t>Функциональная грамотность</w:t>
            </w:r>
          </w:p>
        </w:tc>
        <w:tc>
          <w:tcPr>
            <w:tcW w:w="671" w:type="dxa"/>
          </w:tcPr>
          <w:p w:rsidR="002B4017" w:rsidRPr="00E15B7D" w:rsidRDefault="002B4017" w:rsidP="002B4017">
            <w:pPr>
              <w:pStyle w:val="a3"/>
              <w:ind w:left="0"/>
              <w:jc w:val="center"/>
              <w:rPr>
                <w:rFonts w:ascii="Times New Roman" w:hAnsi="Times New Roman"/>
                <w:sz w:val="20"/>
                <w:szCs w:val="20"/>
              </w:rPr>
            </w:pPr>
          </w:p>
        </w:tc>
        <w:tc>
          <w:tcPr>
            <w:tcW w:w="672" w:type="dxa"/>
          </w:tcPr>
          <w:p w:rsidR="002B4017" w:rsidRPr="00E15B7D" w:rsidRDefault="002B4017" w:rsidP="002B4017">
            <w:pPr>
              <w:pStyle w:val="a3"/>
              <w:ind w:left="0"/>
              <w:jc w:val="center"/>
              <w:rPr>
                <w:rFonts w:ascii="Times New Roman" w:hAnsi="Times New Roman"/>
                <w:sz w:val="20"/>
                <w:szCs w:val="20"/>
              </w:rPr>
            </w:pPr>
          </w:p>
        </w:tc>
        <w:tc>
          <w:tcPr>
            <w:tcW w:w="672" w:type="dxa"/>
          </w:tcPr>
          <w:p w:rsidR="002B4017" w:rsidRPr="00E15B7D" w:rsidRDefault="002B4017" w:rsidP="002B4017">
            <w:pPr>
              <w:pStyle w:val="a3"/>
              <w:ind w:left="0"/>
              <w:jc w:val="center"/>
              <w:rPr>
                <w:rFonts w:ascii="Times New Roman" w:hAnsi="Times New Roman"/>
                <w:sz w:val="20"/>
                <w:szCs w:val="20"/>
              </w:rPr>
            </w:pPr>
          </w:p>
        </w:tc>
        <w:tc>
          <w:tcPr>
            <w:tcW w:w="672" w:type="dxa"/>
          </w:tcPr>
          <w:p w:rsidR="002B4017"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right w:val="single" w:sz="4" w:space="0" w:color="auto"/>
            </w:tcBorders>
          </w:tcPr>
          <w:p w:rsidR="002B4017"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left w:val="single" w:sz="4" w:space="0" w:color="auto"/>
            </w:tcBorders>
          </w:tcPr>
          <w:p w:rsidR="002B4017" w:rsidRDefault="002B4017" w:rsidP="002B4017">
            <w:pPr>
              <w:pStyle w:val="a3"/>
              <w:ind w:left="0"/>
              <w:jc w:val="center"/>
              <w:rPr>
                <w:rFonts w:ascii="Times New Roman" w:hAnsi="Times New Roman"/>
                <w:sz w:val="20"/>
                <w:szCs w:val="20"/>
              </w:rPr>
            </w:pPr>
            <w:r>
              <w:rPr>
                <w:rFonts w:ascii="Times New Roman" w:hAnsi="Times New Roman"/>
                <w:sz w:val="20"/>
                <w:szCs w:val="20"/>
              </w:rPr>
              <w:t>2</w:t>
            </w:r>
          </w:p>
        </w:tc>
      </w:tr>
      <w:tr w:rsidR="00A951C4" w:rsidRPr="00E15B7D" w:rsidTr="00A951C4">
        <w:trPr>
          <w:trHeight w:val="776"/>
        </w:trPr>
        <w:tc>
          <w:tcPr>
            <w:tcW w:w="3970" w:type="dxa"/>
            <w:vMerge w:val="restart"/>
          </w:tcPr>
          <w:p w:rsidR="00A951C4" w:rsidRPr="00463766" w:rsidRDefault="00A951C4" w:rsidP="002B4017">
            <w:pPr>
              <w:pStyle w:val="TableParagraph"/>
              <w:ind w:right="158"/>
              <w:jc w:val="center"/>
              <w:rPr>
                <w:sz w:val="20"/>
                <w:szCs w:val="20"/>
              </w:rPr>
            </w:pPr>
            <w:r w:rsidRPr="00E15B7D">
              <w:rPr>
                <w:sz w:val="20"/>
                <w:szCs w:val="20"/>
              </w:rPr>
              <w:t>Занятия, направленные на</w:t>
            </w:r>
            <w:r w:rsidR="002B4017">
              <w:rPr>
                <w:sz w:val="20"/>
                <w:szCs w:val="20"/>
              </w:rPr>
              <w:t xml:space="preserve"> </w:t>
            </w:r>
            <w:r w:rsidRPr="00E15B7D">
              <w:rPr>
                <w:spacing w:val="-57"/>
                <w:sz w:val="20"/>
                <w:szCs w:val="20"/>
              </w:rPr>
              <w:t xml:space="preserve"> </w:t>
            </w:r>
            <w:r w:rsidRPr="00E15B7D">
              <w:rPr>
                <w:sz w:val="20"/>
                <w:szCs w:val="20"/>
              </w:rPr>
              <w:t>удовлетворение</w:t>
            </w:r>
            <w:r w:rsidRPr="00E15B7D">
              <w:rPr>
                <w:spacing w:val="1"/>
                <w:sz w:val="20"/>
                <w:szCs w:val="20"/>
              </w:rPr>
              <w:t xml:space="preserve"> </w:t>
            </w:r>
            <w:r w:rsidRPr="00E15B7D">
              <w:rPr>
                <w:sz w:val="20"/>
                <w:szCs w:val="20"/>
              </w:rPr>
              <w:t>профориентационных</w:t>
            </w:r>
            <w:r w:rsidRPr="00E15B7D">
              <w:rPr>
                <w:spacing w:val="1"/>
                <w:sz w:val="20"/>
                <w:szCs w:val="20"/>
              </w:rPr>
              <w:t xml:space="preserve"> </w:t>
            </w:r>
            <w:r w:rsidRPr="00E15B7D">
              <w:rPr>
                <w:sz w:val="20"/>
                <w:szCs w:val="20"/>
              </w:rPr>
              <w:t>интересов</w:t>
            </w:r>
            <w:r w:rsidRPr="00E15B7D">
              <w:rPr>
                <w:spacing w:val="-8"/>
                <w:sz w:val="20"/>
                <w:szCs w:val="20"/>
              </w:rPr>
              <w:t xml:space="preserve"> </w:t>
            </w:r>
            <w:r w:rsidRPr="00E15B7D">
              <w:rPr>
                <w:sz w:val="20"/>
                <w:szCs w:val="20"/>
              </w:rPr>
              <w:t>и</w:t>
            </w:r>
            <w:r w:rsidRPr="00E15B7D">
              <w:rPr>
                <w:spacing w:val="-8"/>
                <w:sz w:val="20"/>
                <w:szCs w:val="20"/>
              </w:rPr>
              <w:t xml:space="preserve"> </w:t>
            </w:r>
            <w:r w:rsidRPr="00E15B7D">
              <w:rPr>
                <w:sz w:val="20"/>
                <w:szCs w:val="20"/>
              </w:rPr>
              <w:t>потребностей</w:t>
            </w:r>
            <w:r>
              <w:rPr>
                <w:sz w:val="20"/>
                <w:szCs w:val="20"/>
              </w:rPr>
              <w:t xml:space="preserve"> </w:t>
            </w:r>
            <w:r w:rsidRPr="00463766">
              <w:rPr>
                <w:sz w:val="20"/>
                <w:szCs w:val="20"/>
              </w:rPr>
              <w:t>обучающихся</w:t>
            </w:r>
          </w:p>
        </w:tc>
        <w:tc>
          <w:tcPr>
            <w:tcW w:w="2552" w:type="dxa"/>
            <w:tcBorders>
              <w:bottom w:val="single" w:sz="4" w:space="0" w:color="auto"/>
            </w:tcBorders>
          </w:tcPr>
          <w:p w:rsidR="00A951C4" w:rsidRPr="00E15B7D" w:rsidRDefault="002B4017" w:rsidP="002B4017">
            <w:pPr>
              <w:pStyle w:val="a3"/>
              <w:ind w:left="177" w:right="-5"/>
              <w:rPr>
                <w:rFonts w:ascii="Times New Roman" w:hAnsi="Times New Roman"/>
                <w:sz w:val="20"/>
                <w:szCs w:val="20"/>
              </w:rPr>
            </w:pPr>
            <w:r>
              <w:rPr>
                <w:rFonts w:ascii="Times New Roman" w:hAnsi="Times New Roman"/>
                <w:sz w:val="20"/>
                <w:szCs w:val="20"/>
              </w:rPr>
              <w:t>Профминимум в рамках проека «Билет в будущее»</w:t>
            </w:r>
          </w:p>
        </w:tc>
        <w:tc>
          <w:tcPr>
            <w:tcW w:w="671" w:type="dxa"/>
            <w:tcBorders>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bottom w:val="single" w:sz="4" w:space="0" w:color="auto"/>
            </w:tcBorders>
          </w:tcPr>
          <w:p w:rsidR="00A951C4"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A951C4"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left w:val="single" w:sz="4" w:space="0" w:color="auto"/>
              <w:bottom w:val="single" w:sz="4" w:space="0" w:color="auto"/>
            </w:tcBorders>
          </w:tcPr>
          <w:p w:rsidR="00A951C4"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4</w:t>
            </w:r>
          </w:p>
        </w:tc>
      </w:tr>
      <w:tr w:rsidR="002B4017" w:rsidRPr="00E15B7D" w:rsidTr="00341641">
        <w:trPr>
          <w:trHeight w:val="494"/>
        </w:trPr>
        <w:tc>
          <w:tcPr>
            <w:tcW w:w="3970" w:type="dxa"/>
            <w:vMerge/>
          </w:tcPr>
          <w:p w:rsidR="002B4017" w:rsidRPr="00E15B7D" w:rsidRDefault="002B4017" w:rsidP="00A951C4">
            <w:pPr>
              <w:pStyle w:val="TableParagraph"/>
              <w:ind w:left="107" w:right="158"/>
              <w:rPr>
                <w:sz w:val="20"/>
                <w:szCs w:val="20"/>
              </w:rPr>
            </w:pPr>
          </w:p>
        </w:tc>
        <w:tc>
          <w:tcPr>
            <w:tcW w:w="2552" w:type="dxa"/>
            <w:tcBorders>
              <w:top w:val="single" w:sz="4" w:space="0" w:color="auto"/>
              <w:bottom w:val="single" w:sz="4" w:space="0" w:color="auto"/>
            </w:tcBorders>
          </w:tcPr>
          <w:p w:rsidR="002B4017" w:rsidRDefault="002B4017" w:rsidP="00A951C4">
            <w:pPr>
              <w:pStyle w:val="a3"/>
              <w:ind w:left="177" w:right="-5"/>
              <w:jc w:val="both"/>
              <w:rPr>
                <w:rFonts w:ascii="Times New Roman" w:hAnsi="Times New Roman"/>
                <w:sz w:val="20"/>
                <w:szCs w:val="20"/>
              </w:rPr>
            </w:pPr>
            <w:r>
              <w:rPr>
                <w:rFonts w:ascii="Times New Roman" w:hAnsi="Times New Roman"/>
                <w:sz w:val="20"/>
                <w:szCs w:val="20"/>
              </w:rPr>
              <w:t>Шоу профессий</w:t>
            </w:r>
          </w:p>
          <w:p w:rsidR="002B4017" w:rsidRDefault="002B4017" w:rsidP="00A951C4">
            <w:pPr>
              <w:ind w:left="177"/>
              <w:rPr>
                <w:lang w:eastAsia="en-US"/>
              </w:rPr>
            </w:pPr>
          </w:p>
          <w:p w:rsidR="002B4017" w:rsidRPr="00FA407D" w:rsidRDefault="002B4017" w:rsidP="00A951C4">
            <w:pPr>
              <w:ind w:left="177"/>
              <w:jc w:val="center"/>
              <w:rPr>
                <w:lang w:eastAsia="en-US"/>
              </w:rPr>
            </w:pPr>
          </w:p>
        </w:tc>
        <w:tc>
          <w:tcPr>
            <w:tcW w:w="671" w:type="dxa"/>
            <w:tcBorders>
              <w:top w:val="single" w:sz="4" w:space="0" w:color="auto"/>
              <w:bottom w:val="single" w:sz="4" w:space="0" w:color="auto"/>
            </w:tcBorders>
          </w:tcPr>
          <w:p w:rsidR="002B4017" w:rsidRPr="00E15B7D" w:rsidRDefault="002B4017"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top w:val="single" w:sz="4" w:space="0" w:color="auto"/>
              <w:bottom w:val="single" w:sz="4" w:space="0" w:color="auto"/>
            </w:tcBorders>
          </w:tcPr>
          <w:p w:rsidR="002B4017" w:rsidRPr="00E15B7D" w:rsidRDefault="002B4017"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top w:val="single" w:sz="4" w:space="0" w:color="auto"/>
              <w:bottom w:val="single" w:sz="4" w:space="0" w:color="auto"/>
            </w:tcBorders>
          </w:tcPr>
          <w:p w:rsidR="002B4017" w:rsidRPr="00E15B7D" w:rsidRDefault="002B4017"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top w:val="single" w:sz="4" w:space="0" w:color="auto"/>
              <w:bottom w:val="single" w:sz="4" w:space="0" w:color="auto"/>
            </w:tcBorders>
          </w:tcPr>
          <w:p w:rsidR="002B4017" w:rsidRPr="00E15B7D" w:rsidRDefault="002B4017"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672" w:type="dxa"/>
            <w:tcBorders>
              <w:top w:val="single" w:sz="4" w:space="0" w:color="auto"/>
              <w:bottom w:val="single" w:sz="4" w:space="0" w:color="auto"/>
              <w:right w:val="single" w:sz="4" w:space="0" w:color="auto"/>
            </w:tcBorders>
          </w:tcPr>
          <w:p w:rsidR="002B4017" w:rsidRPr="00E15B7D" w:rsidRDefault="002B4017" w:rsidP="002B4017">
            <w:pPr>
              <w:pStyle w:val="a3"/>
              <w:ind w:left="0"/>
              <w:jc w:val="center"/>
              <w:rPr>
                <w:rFonts w:ascii="Times New Roman" w:hAnsi="Times New Roman"/>
                <w:sz w:val="20"/>
                <w:szCs w:val="20"/>
              </w:rPr>
            </w:pPr>
            <w:r w:rsidRPr="00E15B7D">
              <w:rPr>
                <w:rFonts w:ascii="Times New Roman" w:hAnsi="Times New Roman"/>
                <w:sz w:val="20"/>
                <w:szCs w:val="20"/>
              </w:rPr>
              <w:t>1</w:t>
            </w:r>
          </w:p>
        </w:tc>
        <w:tc>
          <w:tcPr>
            <w:tcW w:w="893" w:type="dxa"/>
            <w:tcBorders>
              <w:top w:val="single" w:sz="4" w:space="0" w:color="auto"/>
              <w:left w:val="single" w:sz="4" w:space="0" w:color="auto"/>
              <w:bottom w:val="single" w:sz="4" w:space="0" w:color="auto"/>
            </w:tcBorders>
          </w:tcPr>
          <w:p w:rsidR="002B4017" w:rsidRPr="00E15B7D" w:rsidRDefault="002B4017" w:rsidP="002B4017">
            <w:pPr>
              <w:pStyle w:val="a3"/>
              <w:ind w:left="0"/>
              <w:jc w:val="center"/>
              <w:rPr>
                <w:rFonts w:ascii="Times New Roman" w:hAnsi="Times New Roman"/>
                <w:sz w:val="20"/>
                <w:szCs w:val="20"/>
              </w:rPr>
            </w:pPr>
            <w:r>
              <w:rPr>
                <w:rFonts w:ascii="Times New Roman" w:hAnsi="Times New Roman"/>
                <w:sz w:val="20"/>
                <w:szCs w:val="20"/>
              </w:rPr>
              <w:t>5</w:t>
            </w:r>
          </w:p>
        </w:tc>
      </w:tr>
      <w:tr w:rsidR="00A951C4" w:rsidRPr="00E15B7D" w:rsidTr="00A951C4">
        <w:tc>
          <w:tcPr>
            <w:tcW w:w="10774" w:type="dxa"/>
            <w:gridSpan w:val="8"/>
          </w:tcPr>
          <w:p w:rsidR="00A951C4" w:rsidRDefault="00A951C4" w:rsidP="002B4017">
            <w:pPr>
              <w:pStyle w:val="a3"/>
              <w:ind w:left="0"/>
              <w:jc w:val="center"/>
              <w:rPr>
                <w:rFonts w:ascii="Times New Roman" w:hAnsi="Times New Roman"/>
                <w:b/>
                <w:sz w:val="20"/>
                <w:szCs w:val="20"/>
              </w:rPr>
            </w:pPr>
            <w:r w:rsidRPr="00FA407D">
              <w:rPr>
                <w:rFonts w:ascii="Times New Roman" w:hAnsi="Times New Roman"/>
                <w:b/>
                <w:sz w:val="20"/>
                <w:szCs w:val="20"/>
              </w:rPr>
              <w:t>Вариативная</w:t>
            </w:r>
            <w:r w:rsidRPr="00FA407D">
              <w:rPr>
                <w:rFonts w:ascii="Times New Roman" w:hAnsi="Times New Roman"/>
                <w:b/>
                <w:spacing w:val="-2"/>
                <w:sz w:val="20"/>
                <w:szCs w:val="20"/>
              </w:rPr>
              <w:t xml:space="preserve"> </w:t>
            </w:r>
            <w:r w:rsidRPr="00FA407D">
              <w:rPr>
                <w:rFonts w:ascii="Times New Roman" w:hAnsi="Times New Roman"/>
                <w:b/>
                <w:sz w:val="20"/>
                <w:szCs w:val="20"/>
              </w:rPr>
              <w:t>часть</w:t>
            </w:r>
          </w:p>
          <w:p w:rsidR="00A951C4" w:rsidRPr="00FA407D" w:rsidRDefault="00A951C4" w:rsidP="002B4017">
            <w:pPr>
              <w:pStyle w:val="a3"/>
              <w:ind w:left="0"/>
              <w:jc w:val="center"/>
              <w:rPr>
                <w:rFonts w:ascii="Times New Roman" w:hAnsi="Times New Roman"/>
                <w:b/>
                <w:sz w:val="20"/>
                <w:szCs w:val="20"/>
              </w:rPr>
            </w:pPr>
          </w:p>
        </w:tc>
      </w:tr>
      <w:tr w:rsidR="00A3123B" w:rsidRPr="00E15B7D" w:rsidTr="00341641">
        <w:trPr>
          <w:trHeight w:val="385"/>
        </w:trPr>
        <w:tc>
          <w:tcPr>
            <w:tcW w:w="3970" w:type="dxa"/>
            <w:vMerge w:val="restart"/>
          </w:tcPr>
          <w:p w:rsidR="00A3123B" w:rsidRDefault="00A3123B" w:rsidP="00653932">
            <w:pPr>
              <w:pStyle w:val="a3"/>
              <w:ind w:left="0"/>
              <w:rPr>
                <w:rFonts w:ascii="Times New Roman" w:hAnsi="Times New Roman"/>
                <w:sz w:val="20"/>
                <w:szCs w:val="20"/>
              </w:rPr>
            </w:pPr>
          </w:p>
          <w:p w:rsidR="00A3123B" w:rsidRDefault="00A3123B" w:rsidP="00653932">
            <w:pPr>
              <w:pStyle w:val="a3"/>
              <w:ind w:left="0"/>
              <w:jc w:val="center"/>
              <w:rPr>
                <w:rFonts w:ascii="Times New Roman" w:hAnsi="Times New Roman"/>
                <w:sz w:val="20"/>
                <w:szCs w:val="20"/>
              </w:rPr>
            </w:pPr>
          </w:p>
          <w:p w:rsidR="00A3123B" w:rsidRPr="00E15B7D" w:rsidRDefault="00A3123B" w:rsidP="00653932">
            <w:pPr>
              <w:pStyle w:val="a3"/>
              <w:ind w:left="0"/>
              <w:jc w:val="center"/>
              <w:rPr>
                <w:rFonts w:ascii="Times New Roman" w:hAnsi="Times New Roman"/>
                <w:sz w:val="20"/>
                <w:szCs w:val="20"/>
              </w:rPr>
            </w:pPr>
            <w:r w:rsidRPr="00E15B7D">
              <w:rPr>
                <w:rFonts w:ascii="Times New Roman" w:hAnsi="Times New Roman"/>
                <w:sz w:val="20"/>
                <w:szCs w:val="20"/>
              </w:rPr>
              <w:t>Занятия, связанные с</w:t>
            </w:r>
            <w:r w:rsidRPr="00E15B7D">
              <w:rPr>
                <w:rFonts w:ascii="Times New Roman" w:hAnsi="Times New Roman"/>
                <w:spacing w:val="-57"/>
                <w:sz w:val="20"/>
                <w:szCs w:val="20"/>
              </w:rPr>
              <w:t xml:space="preserve"> </w:t>
            </w:r>
            <w:r w:rsidRPr="00E15B7D">
              <w:rPr>
                <w:rFonts w:ascii="Times New Roman" w:hAnsi="Times New Roman"/>
                <w:sz w:val="20"/>
                <w:szCs w:val="20"/>
              </w:rPr>
              <w:t>реализацией особых</w:t>
            </w:r>
            <w:r w:rsidRPr="00E15B7D">
              <w:rPr>
                <w:rFonts w:ascii="Times New Roman" w:hAnsi="Times New Roman"/>
                <w:spacing w:val="1"/>
                <w:sz w:val="20"/>
                <w:szCs w:val="20"/>
              </w:rPr>
              <w:t xml:space="preserve"> </w:t>
            </w:r>
            <w:r w:rsidRPr="00E15B7D">
              <w:rPr>
                <w:rFonts w:ascii="Times New Roman" w:hAnsi="Times New Roman"/>
                <w:sz w:val="20"/>
                <w:szCs w:val="20"/>
              </w:rPr>
              <w:t>интеллектуальных</w:t>
            </w:r>
            <w:r w:rsidRPr="00E15B7D">
              <w:rPr>
                <w:rFonts w:ascii="Times New Roman" w:hAnsi="Times New Roman"/>
                <w:spacing w:val="-3"/>
                <w:sz w:val="20"/>
                <w:szCs w:val="20"/>
              </w:rPr>
              <w:t xml:space="preserve"> </w:t>
            </w:r>
            <w:r w:rsidRPr="00E15B7D">
              <w:rPr>
                <w:rFonts w:ascii="Times New Roman" w:hAnsi="Times New Roman"/>
                <w:sz w:val="20"/>
                <w:szCs w:val="20"/>
              </w:rPr>
              <w:t>и</w:t>
            </w:r>
            <w:r w:rsidRPr="00E15B7D">
              <w:rPr>
                <w:rFonts w:ascii="Times New Roman" w:hAnsi="Times New Roman"/>
                <w:spacing w:val="-1"/>
                <w:sz w:val="20"/>
                <w:szCs w:val="20"/>
              </w:rPr>
              <w:t xml:space="preserve"> социокультурных</w:t>
            </w:r>
            <w:r w:rsidRPr="00E15B7D">
              <w:rPr>
                <w:rFonts w:ascii="Times New Roman" w:hAnsi="Times New Roman"/>
                <w:spacing w:val="-57"/>
                <w:sz w:val="20"/>
                <w:szCs w:val="20"/>
              </w:rPr>
              <w:t xml:space="preserve"> </w:t>
            </w:r>
            <w:r w:rsidRPr="00E15B7D">
              <w:rPr>
                <w:rFonts w:ascii="Times New Roman" w:hAnsi="Times New Roman"/>
                <w:sz w:val="20"/>
                <w:szCs w:val="20"/>
              </w:rPr>
              <w:t>потребностей</w:t>
            </w:r>
            <w:r w:rsidRPr="00E15B7D">
              <w:rPr>
                <w:rFonts w:ascii="Times New Roman" w:hAnsi="Times New Roman"/>
                <w:spacing w:val="1"/>
                <w:sz w:val="20"/>
                <w:szCs w:val="20"/>
              </w:rPr>
              <w:t xml:space="preserve"> </w:t>
            </w:r>
            <w:r w:rsidRPr="00E15B7D">
              <w:rPr>
                <w:rFonts w:ascii="Times New Roman" w:hAnsi="Times New Roman"/>
                <w:sz w:val="20"/>
                <w:szCs w:val="20"/>
              </w:rPr>
              <w:t>обучающихся</w:t>
            </w:r>
          </w:p>
        </w:tc>
        <w:tc>
          <w:tcPr>
            <w:tcW w:w="2552" w:type="dxa"/>
            <w:tcBorders>
              <w:bottom w:val="single" w:sz="4" w:space="0" w:color="auto"/>
            </w:tcBorders>
          </w:tcPr>
          <w:p w:rsidR="00A3123B" w:rsidRPr="00E15B7D" w:rsidRDefault="00A3123B" w:rsidP="00A951C4">
            <w:pPr>
              <w:pStyle w:val="a3"/>
              <w:ind w:left="0"/>
              <w:jc w:val="both"/>
              <w:rPr>
                <w:rFonts w:ascii="Times New Roman" w:hAnsi="Times New Roman"/>
                <w:sz w:val="20"/>
                <w:szCs w:val="20"/>
              </w:rPr>
            </w:pPr>
            <w:r>
              <w:rPr>
                <w:rFonts w:ascii="Times New Roman" w:hAnsi="Times New Roman"/>
                <w:sz w:val="20"/>
                <w:szCs w:val="20"/>
              </w:rPr>
              <w:t>Разговорный английский</w:t>
            </w:r>
          </w:p>
        </w:tc>
        <w:tc>
          <w:tcPr>
            <w:tcW w:w="671" w:type="dxa"/>
            <w:tcBorders>
              <w:bottom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bottom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bottom w:val="single" w:sz="4" w:space="0" w:color="auto"/>
              <w:right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893" w:type="dxa"/>
            <w:tcBorders>
              <w:left w:val="single" w:sz="4" w:space="0" w:color="auto"/>
              <w:bottom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2</w:t>
            </w:r>
          </w:p>
        </w:tc>
      </w:tr>
      <w:tr w:rsidR="00A3123B" w:rsidRPr="00E15B7D" w:rsidTr="00341641">
        <w:trPr>
          <w:trHeight w:val="407"/>
        </w:trPr>
        <w:tc>
          <w:tcPr>
            <w:tcW w:w="3970" w:type="dxa"/>
            <w:vMerge/>
          </w:tcPr>
          <w:p w:rsidR="00A3123B" w:rsidRPr="00E15B7D" w:rsidRDefault="00A3123B" w:rsidP="00653932">
            <w:pPr>
              <w:pStyle w:val="a3"/>
              <w:ind w:left="0"/>
              <w:jc w:val="center"/>
              <w:rPr>
                <w:rFonts w:ascii="Times New Roman" w:hAnsi="Times New Roman"/>
                <w:sz w:val="20"/>
                <w:szCs w:val="20"/>
              </w:rPr>
            </w:pPr>
          </w:p>
        </w:tc>
        <w:tc>
          <w:tcPr>
            <w:tcW w:w="2552" w:type="dxa"/>
            <w:tcBorders>
              <w:top w:val="single" w:sz="4" w:space="0" w:color="auto"/>
            </w:tcBorders>
          </w:tcPr>
          <w:p w:rsidR="00A3123B" w:rsidRPr="00E15B7D" w:rsidRDefault="00A3123B" w:rsidP="00A951C4">
            <w:pPr>
              <w:pStyle w:val="a3"/>
              <w:ind w:left="0"/>
              <w:jc w:val="both"/>
              <w:rPr>
                <w:rFonts w:ascii="Times New Roman" w:hAnsi="Times New Roman"/>
                <w:sz w:val="20"/>
                <w:szCs w:val="20"/>
              </w:rPr>
            </w:pPr>
            <w:r>
              <w:rPr>
                <w:rFonts w:ascii="Times New Roman" w:hAnsi="Times New Roman"/>
                <w:sz w:val="20"/>
                <w:szCs w:val="20"/>
              </w:rPr>
              <w:t>Математика вокруг нас</w:t>
            </w:r>
          </w:p>
        </w:tc>
        <w:tc>
          <w:tcPr>
            <w:tcW w:w="671"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right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r>
      <w:tr w:rsidR="00A3123B" w:rsidRPr="00E15B7D" w:rsidTr="00A3123B">
        <w:trPr>
          <w:trHeight w:val="395"/>
        </w:trPr>
        <w:tc>
          <w:tcPr>
            <w:tcW w:w="3970" w:type="dxa"/>
            <w:vMerge/>
          </w:tcPr>
          <w:p w:rsidR="00A3123B" w:rsidRPr="00E15B7D" w:rsidRDefault="00A3123B" w:rsidP="00653932">
            <w:pPr>
              <w:pStyle w:val="a3"/>
              <w:ind w:left="0"/>
              <w:jc w:val="center"/>
              <w:rPr>
                <w:rFonts w:ascii="Times New Roman" w:hAnsi="Times New Roman"/>
                <w:sz w:val="20"/>
                <w:szCs w:val="20"/>
              </w:rPr>
            </w:pPr>
          </w:p>
        </w:tc>
        <w:tc>
          <w:tcPr>
            <w:tcW w:w="2552" w:type="dxa"/>
            <w:tcBorders>
              <w:top w:val="single" w:sz="4" w:space="0" w:color="auto"/>
            </w:tcBorders>
          </w:tcPr>
          <w:p w:rsidR="00A3123B" w:rsidRDefault="00A3123B" w:rsidP="00A951C4">
            <w:pPr>
              <w:pStyle w:val="a3"/>
              <w:ind w:left="0"/>
              <w:jc w:val="both"/>
              <w:rPr>
                <w:rFonts w:ascii="Times New Roman" w:hAnsi="Times New Roman"/>
                <w:sz w:val="20"/>
                <w:szCs w:val="20"/>
              </w:rPr>
            </w:pPr>
            <w:r>
              <w:rPr>
                <w:rFonts w:ascii="Times New Roman" w:hAnsi="Times New Roman"/>
                <w:sz w:val="20"/>
                <w:szCs w:val="20"/>
              </w:rPr>
              <w:t>Математика для всех</w:t>
            </w:r>
          </w:p>
        </w:tc>
        <w:tc>
          <w:tcPr>
            <w:tcW w:w="671"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right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top w:val="single" w:sz="4" w:space="0" w:color="auto"/>
              <w:left w:val="single" w:sz="4" w:space="0" w:color="auto"/>
            </w:tcBorders>
          </w:tcPr>
          <w:p w:rsidR="00A3123B"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r>
      <w:tr w:rsidR="00A951C4" w:rsidRPr="00E15B7D" w:rsidTr="00341641">
        <w:trPr>
          <w:trHeight w:val="702"/>
        </w:trPr>
        <w:tc>
          <w:tcPr>
            <w:tcW w:w="3970" w:type="dxa"/>
            <w:vMerge w:val="restart"/>
          </w:tcPr>
          <w:p w:rsidR="00653932" w:rsidRDefault="00653932" w:rsidP="00653932">
            <w:pPr>
              <w:pStyle w:val="TableParagraph"/>
              <w:tabs>
                <w:tab w:val="left" w:pos="2195"/>
              </w:tabs>
              <w:ind w:left="34" w:right="127"/>
              <w:jc w:val="center"/>
              <w:rPr>
                <w:sz w:val="20"/>
                <w:szCs w:val="20"/>
              </w:rPr>
            </w:pPr>
          </w:p>
          <w:p w:rsidR="00653932" w:rsidRDefault="00653932" w:rsidP="00653932">
            <w:pPr>
              <w:pStyle w:val="TableParagraph"/>
              <w:tabs>
                <w:tab w:val="left" w:pos="2195"/>
              </w:tabs>
              <w:ind w:left="34" w:right="127"/>
              <w:jc w:val="center"/>
              <w:rPr>
                <w:sz w:val="20"/>
                <w:szCs w:val="20"/>
              </w:rPr>
            </w:pPr>
          </w:p>
          <w:p w:rsidR="00A951C4" w:rsidRPr="00E15B7D" w:rsidRDefault="00A951C4" w:rsidP="00653932">
            <w:pPr>
              <w:pStyle w:val="TableParagraph"/>
              <w:tabs>
                <w:tab w:val="left" w:pos="2195"/>
              </w:tabs>
              <w:ind w:left="34" w:right="127"/>
              <w:jc w:val="center"/>
              <w:rPr>
                <w:sz w:val="20"/>
                <w:szCs w:val="20"/>
              </w:rPr>
            </w:pPr>
            <w:r w:rsidRPr="00E15B7D">
              <w:rPr>
                <w:sz w:val="20"/>
                <w:szCs w:val="20"/>
              </w:rPr>
              <w:t>Занятия, направленные на</w:t>
            </w:r>
            <w:r>
              <w:rPr>
                <w:sz w:val="20"/>
                <w:szCs w:val="20"/>
              </w:rPr>
              <w:t xml:space="preserve"> </w:t>
            </w:r>
            <w:r w:rsidRPr="00E15B7D">
              <w:rPr>
                <w:spacing w:val="-57"/>
                <w:sz w:val="20"/>
                <w:szCs w:val="20"/>
              </w:rPr>
              <w:t xml:space="preserve"> </w:t>
            </w:r>
            <w:r w:rsidRPr="00E15B7D">
              <w:rPr>
                <w:sz w:val="20"/>
                <w:szCs w:val="20"/>
              </w:rPr>
              <w:t>удовлетворение</w:t>
            </w:r>
            <w:r w:rsidRPr="00E15B7D">
              <w:rPr>
                <w:spacing w:val="-15"/>
                <w:sz w:val="20"/>
                <w:szCs w:val="20"/>
              </w:rPr>
              <w:t xml:space="preserve"> </w:t>
            </w:r>
            <w:r w:rsidRPr="00E15B7D">
              <w:rPr>
                <w:sz w:val="20"/>
                <w:szCs w:val="20"/>
              </w:rPr>
              <w:t>интересов</w:t>
            </w:r>
            <w:r w:rsidRPr="00E15B7D">
              <w:rPr>
                <w:spacing w:val="-57"/>
                <w:sz w:val="20"/>
                <w:szCs w:val="20"/>
              </w:rPr>
              <w:t xml:space="preserve"> </w:t>
            </w:r>
            <w:r>
              <w:rPr>
                <w:spacing w:val="-57"/>
                <w:sz w:val="20"/>
                <w:szCs w:val="20"/>
              </w:rPr>
              <w:t xml:space="preserve">           </w:t>
            </w:r>
            <w:r>
              <w:rPr>
                <w:sz w:val="20"/>
                <w:szCs w:val="20"/>
              </w:rPr>
              <w:t xml:space="preserve"> и </w:t>
            </w:r>
            <w:r w:rsidRPr="00E15B7D">
              <w:rPr>
                <w:sz w:val="20"/>
                <w:szCs w:val="20"/>
              </w:rPr>
              <w:t>потребностей</w:t>
            </w:r>
            <w:r w:rsidRPr="00E15B7D">
              <w:rPr>
                <w:spacing w:val="1"/>
                <w:sz w:val="20"/>
                <w:szCs w:val="20"/>
              </w:rPr>
              <w:t xml:space="preserve"> </w:t>
            </w:r>
            <w:r w:rsidRPr="00E15B7D">
              <w:rPr>
                <w:sz w:val="20"/>
                <w:szCs w:val="20"/>
              </w:rPr>
              <w:t>обучающихся в</w:t>
            </w:r>
            <w:r w:rsidRPr="00E15B7D">
              <w:rPr>
                <w:spacing w:val="1"/>
                <w:sz w:val="20"/>
                <w:szCs w:val="20"/>
              </w:rPr>
              <w:t xml:space="preserve"> </w:t>
            </w:r>
            <w:r w:rsidRPr="00E15B7D">
              <w:rPr>
                <w:sz w:val="20"/>
                <w:szCs w:val="20"/>
              </w:rPr>
              <w:t>творческом и физическом</w:t>
            </w:r>
            <w:r w:rsidRPr="00E15B7D">
              <w:rPr>
                <w:spacing w:val="1"/>
                <w:sz w:val="20"/>
                <w:szCs w:val="20"/>
              </w:rPr>
              <w:t xml:space="preserve"> </w:t>
            </w:r>
            <w:r w:rsidRPr="00E15B7D">
              <w:rPr>
                <w:sz w:val="20"/>
                <w:szCs w:val="20"/>
              </w:rPr>
              <w:t>развитии, помощь в</w:t>
            </w:r>
            <w:r w:rsidRPr="00E15B7D">
              <w:rPr>
                <w:spacing w:val="1"/>
                <w:sz w:val="20"/>
                <w:szCs w:val="20"/>
              </w:rPr>
              <w:t xml:space="preserve"> </w:t>
            </w:r>
            <w:r w:rsidRPr="00E15B7D">
              <w:rPr>
                <w:sz w:val="20"/>
                <w:szCs w:val="20"/>
              </w:rPr>
              <w:t>самореализации,</w:t>
            </w:r>
            <w:r w:rsidRPr="00E15B7D">
              <w:rPr>
                <w:spacing w:val="1"/>
                <w:sz w:val="20"/>
                <w:szCs w:val="20"/>
              </w:rPr>
              <w:t xml:space="preserve"> </w:t>
            </w:r>
            <w:r w:rsidRPr="00E15B7D">
              <w:rPr>
                <w:sz w:val="20"/>
                <w:szCs w:val="20"/>
              </w:rPr>
              <w:t>раскрытии</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развитии</w:t>
            </w:r>
          </w:p>
          <w:p w:rsidR="00A951C4" w:rsidRDefault="00A951C4" w:rsidP="00653932">
            <w:pPr>
              <w:pStyle w:val="a3"/>
              <w:ind w:left="34"/>
              <w:jc w:val="center"/>
              <w:rPr>
                <w:rFonts w:ascii="Times New Roman" w:hAnsi="Times New Roman"/>
                <w:sz w:val="20"/>
                <w:szCs w:val="20"/>
              </w:rPr>
            </w:pPr>
            <w:r w:rsidRPr="00E15B7D">
              <w:rPr>
                <w:rFonts w:ascii="Times New Roman" w:hAnsi="Times New Roman"/>
                <w:sz w:val="20"/>
                <w:szCs w:val="20"/>
              </w:rPr>
              <w:t>способностей</w:t>
            </w:r>
            <w:r w:rsidRPr="00E15B7D">
              <w:rPr>
                <w:rFonts w:ascii="Times New Roman" w:hAnsi="Times New Roman"/>
                <w:spacing w:val="-2"/>
                <w:sz w:val="20"/>
                <w:szCs w:val="20"/>
              </w:rPr>
              <w:t xml:space="preserve"> </w:t>
            </w:r>
            <w:r w:rsidRPr="00E15B7D">
              <w:rPr>
                <w:rFonts w:ascii="Times New Roman" w:hAnsi="Times New Roman"/>
                <w:sz w:val="20"/>
                <w:szCs w:val="20"/>
              </w:rPr>
              <w:t>и</w:t>
            </w:r>
            <w:r w:rsidRPr="00E15B7D">
              <w:rPr>
                <w:rFonts w:ascii="Times New Roman" w:hAnsi="Times New Roman"/>
                <w:spacing w:val="-1"/>
                <w:sz w:val="20"/>
                <w:szCs w:val="20"/>
              </w:rPr>
              <w:t xml:space="preserve"> </w:t>
            </w:r>
            <w:r w:rsidRPr="00E15B7D">
              <w:rPr>
                <w:rFonts w:ascii="Times New Roman" w:hAnsi="Times New Roman"/>
                <w:sz w:val="20"/>
                <w:szCs w:val="20"/>
              </w:rPr>
              <w:t>талантов</w:t>
            </w:r>
          </w:p>
          <w:p w:rsidR="00A951C4" w:rsidRPr="00E15B7D" w:rsidRDefault="00A951C4" w:rsidP="00653932">
            <w:pPr>
              <w:pStyle w:val="a3"/>
              <w:ind w:left="34"/>
              <w:jc w:val="center"/>
              <w:rPr>
                <w:rFonts w:ascii="Times New Roman" w:hAnsi="Times New Roman"/>
                <w:sz w:val="20"/>
                <w:szCs w:val="20"/>
              </w:rPr>
            </w:pPr>
          </w:p>
        </w:tc>
        <w:tc>
          <w:tcPr>
            <w:tcW w:w="2552" w:type="dxa"/>
            <w:tcBorders>
              <w:top w:val="single" w:sz="4" w:space="0" w:color="auto"/>
            </w:tcBorders>
          </w:tcPr>
          <w:p w:rsidR="00A951C4" w:rsidRPr="00E15B7D" w:rsidRDefault="00A951C4" w:rsidP="00A951C4">
            <w:pPr>
              <w:pStyle w:val="a3"/>
              <w:ind w:left="0"/>
              <w:jc w:val="both"/>
              <w:rPr>
                <w:rFonts w:ascii="Times New Roman" w:hAnsi="Times New Roman"/>
                <w:sz w:val="20"/>
                <w:szCs w:val="20"/>
              </w:rPr>
            </w:pPr>
            <w:r>
              <w:rPr>
                <w:rFonts w:ascii="Times New Roman" w:hAnsi="Times New Roman"/>
                <w:sz w:val="20"/>
                <w:szCs w:val="20"/>
              </w:rPr>
              <w:t>«Изобразительное творчество»</w:t>
            </w:r>
            <w:r w:rsidR="00A3123B">
              <w:rPr>
                <w:rFonts w:ascii="Times New Roman" w:hAnsi="Times New Roman"/>
                <w:sz w:val="20"/>
                <w:szCs w:val="20"/>
              </w:rPr>
              <w:t xml:space="preserve"> (НМДО)</w:t>
            </w:r>
          </w:p>
        </w:tc>
        <w:tc>
          <w:tcPr>
            <w:tcW w:w="671" w:type="dxa"/>
            <w:tcBorders>
              <w:top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2</w:t>
            </w:r>
          </w:p>
        </w:tc>
      </w:tr>
      <w:tr w:rsidR="00A3123B" w:rsidRPr="00E15B7D" w:rsidTr="00341641">
        <w:trPr>
          <w:trHeight w:val="461"/>
        </w:trPr>
        <w:tc>
          <w:tcPr>
            <w:tcW w:w="3970" w:type="dxa"/>
            <w:vMerge/>
          </w:tcPr>
          <w:p w:rsidR="00A3123B" w:rsidRPr="00E15B7D" w:rsidRDefault="00A3123B" w:rsidP="00653932">
            <w:pPr>
              <w:pStyle w:val="TableParagraph"/>
              <w:tabs>
                <w:tab w:val="left" w:pos="2195"/>
              </w:tabs>
              <w:ind w:left="34" w:right="127"/>
              <w:jc w:val="center"/>
              <w:rPr>
                <w:sz w:val="20"/>
                <w:szCs w:val="20"/>
              </w:rPr>
            </w:pPr>
          </w:p>
        </w:tc>
        <w:tc>
          <w:tcPr>
            <w:tcW w:w="2552" w:type="dxa"/>
            <w:tcBorders>
              <w:top w:val="single" w:sz="4" w:space="0" w:color="auto"/>
            </w:tcBorders>
          </w:tcPr>
          <w:p w:rsidR="00A3123B" w:rsidRDefault="00A3123B" w:rsidP="00A951C4">
            <w:pPr>
              <w:pStyle w:val="a3"/>
              <w:ind w:left="0"/>
              <w:jc w:val="both"/>
              <w:rPr>
                <w:rFonts w:ascii="Times New Roman" w:hAnsi="Times New Roman"/>
                <w:sz w:val="20"/>
                <w:szCs w:val="20"/>
              </w:rPr>
            </w:pPr>
            <w:r>
              <w:rPr>
                <w:rFonts w:ascii="Times New Roman" w:hAnsi="Times New Roman"/>
                <w:sz w:val="20"/>
                <w:szCs w:val="20"/>
              </w:rPr>
              <w:t>Баскетбол (НМДО)</w:t>
            </w:r>
          </w:p>
        </w:tc>
        <w:tc>
          <w:tcPr>
            <w:tcW w:w="671" w:type="dxa"/>
            <w:tcBorders>
              <w:top w:val="single" w:sz="4" w:space="0" w:color="auto"/>
            </w:tcBorders>
          </w:tcPr>
          <w:p w:rsidR="00A3123B" w:rsidRDefault="00A3123B" w:rsidP="002B4017">
            <w:pPr>
              <w:pStyle w:val="a3"/>
              <w:ind w:left="0"/>
              <w:jc w:val="center"/>
              <w:rPr>
                <w:rFonts w:ascii="Times New Roman" w:hAnsi="Times New Roman"/>
                <w:sz w:val="20"/>
                <w:szCs w:val="20"/>
              </w:rPr>
            </w:pPr>
          </w:p>
        </w:tc>
        <w:tc>
          <w:tcPr>
            <w:tcW w:w="672" w:type="dxa"/>
            <w:tcBorders>
              <w:top w:val="single" w:sz="4" w:space="0" w:color="auto"/>
            </w:tcBorders>
          </w:tcPr>
          <w:p w:rsidR="00A3123B"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right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top w:val="single" w:sz="4" w:space="0" w:color="auto"/>
              <w:left w:val="single" w:sz="4" w:space="0" w:color="auto"/>
            </w:tcBorders>
          </w:tcPr>
          <w:p w:rsidR="00A3123B" w:rsidRDefault="00A3123B" w:rsidP="002B4017">
            <w:pPr>
              <w:pStyle w:val="a3"/>
              <w:ind w:left="0"/>
              <w:jc w:val="center"/>
              <w:rPr>
                <w:rFonts w:ascii="Times New Roman" w:hAnsi="Times New Roman"/>
                <w:sz w:val="20"/>
                <w:szCs w:val="20"/>
              </w:rPr>
            </w:pPr>
            <w:r>
              <w:rPr>
                <w:rFonts w:ascii="Times New Roman" w:hAnsi="Times New Roman"/>
                <w:sz w:val="20"/>
                <w:szCs w:val="20"/>
              </w:rPr>
              <w:t>4</w:t>
            </w:r>
          </w:p>
        </w:tc>
      </w:tr>
      <w:tr w:rsidR="00A951C4" w:rsidRPr="00E15B7D" w:rsidTr="00341641">
        <w:trPr>
          <w:trHeight w:val="625"/>
        </w:trPr>
        <w:tc>
          <w:tcPr>
            <w:tcW w:w="3970" w:type="dxa"/>
            <w:vMerge/>
          </w:tcPr>
          <w:p w:rsidR="00A951C4" w:rsidRPr="00E15B7D" w:rsidRDefault="00A951C4" w:rsidP="00653932">
            <w:pPr>
              <w:pStyle w:val="a3"/>
              <w:ind w:left="34"/>
              <w:jc w:val="center"/>
              <w:rPr>
                <w:rFonts w:ascii="Times New Roman" w:hAnsi="Times New Roman"/>
                <w:sz w:val="20"/>
                <w:szCs w:val="20"/>
              </w:rPr>
            </w:pPr>
          </w:p>
        </w:tc>
        <w:tc>
          <w:tcPr>
            <w:tcW w:w="2552" w:type="dxa"/>
            <w:tcBorders>
              <w:bottom w:val="single" w:sz="4" w:space="0" w:color="auto"/>
            </w:tcBorders>
          </w:tcPr>
          <w:p w:rsidR="00A951C4" w:rsidRPr="00E15B7D" w:rsidRDefault="00A951C4" w:rsidP="00A951C4">
            <w:pPr>
              <w:pStyle w:val="a3"/>
              <w:ind w:left="0"/>
              <w:rPr>
                <w:rFonts w:ascii="Times New Roman" w:hAnsi="Times New Roman"/>
                <w:sz w:val="20"/>
                <w:szCs w:val="20"/>
              </w:rPr>
            </w:pPr>
            <w:r>
              <w:rPr>
                <w:rFonts w:ascii="Times New Roman" w:hAnsi="Times New Roman"/>
                <w:sz w:val="20"/>
                <w:szCs w:val="20"/>
              </w:rPr>
              <w:t>Спортивный клуб «Чемпион»</w:t>
            </w:r>
          </w:p>
        </w:tc>
        <w:tc>
          <w:tcPr>
            <w:tcW w:w="671" w:type="dxa"/>
            <w:tcBorders>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893" w:type="dxa"/>
            <w:tcBorders>
              <w:left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2</w:t>
            </w:r>
          </w:p>
        </w:tc>
      </w:tr>
      <w:tr w:rsidR="00A951C4" w:rsidRPr="00E15B7D" w:rsidTr="00A951C4">
        <w:trPr>
          <w:trHeight w:val="325"/>
        </w:trPr>
        <w:tc>
          <w:tcPr>
            <w:tcW w:w="3970" w:type="dxa"/>
            <w:vMerge/>
          </w:tcPr>
          <w:p w:rsidR="00A951C4" w:rsidRPr="00E15B7D" w:rsidRDefault="00A951C4" w:rsidP="00653932">
            <w:pPr>
              <w:pStyle w:val="TableParagraph"/>
              <w:ind w:left="107" w:right="127"/>
              <w:jc w:val="center"/>
              <w:rPr>
                <w:sz w:val="20"/>
                <w:szCs w:val="20"/>
              </w:rPr>
            </w:pPr>
          </w:p>
        </w:tc>
        <w:tc>
          <w:tcPr>
            <w:tcW w:w="2552" w:type="dxa"/>
            <w:tcBorders>
              <w:top w:val="single" w:sz="4" w:space="0" w:color="auto"/>
              <w:bottom w:val="single" w:sz="4" w:space="0" w:color="auto"/>
            </w:tcBorders>
          </w:tcPr>
          <w:p w:rsidR="00A951C4" w:rsidRPr="00E15B7D" w:rsidRDefault="00A951C4" w:rsidP="00A951C4">
            <w:pPr>
              <w:pStyle w:val="a3"/>
              <w:ind w:left="0"/>
              <w:jc w:val="both"/>
              <w:rPr>
                <w:rFonts w:ascii="Times New Roman" w:hAnsi="Times New Roman"/>
                <w:sz w:val="20"/>
                <w:szCs w:val="20"/>
              </w:rPr>
            </w:pPr>
            <w:r>
              <w:rPr>
                <w:rFonts w:ascii="Times New Roman" w:hAnsi="Times New Roman"/>
                <w:sz w:val="20"/>
                <w:szCs w:val="20"/>
              </w:rPr>
              <w:t>Теннис</w:t>
            </w:r>
          </w:p>
        </w:tc>
        <w:tc>
          <w:tcPr>
            <w:tcW w:w="671"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right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top w:val="single" w:sz="4" w:space="0" w:color="auto"/>
              <w:left w:val="single" w:sz="4" w:space="0" w:color="auto"/>
              <w:bottom w:val="single" w:sz="4" w:space="0" w:color="auto"/>
            </w:tcBorders>
          </w:tcPr>
          <w:p w:rsidR="00A951C4" w:rsidRPr="00E15B7D" w:rsidRDefault="00341641" w:rsidP="002B4017">
            <w:pPr>
              <w:pStyle w:val="a3"/>
              <w:ind w:left="0"/>
              <w:jc w:val="center"/>
              <w:rPr>
                <w:rFonts w:ascii="Times New Roman" w:hAnsi="Times New Roman"/>
                <w:sz w:val="20"/>
                <w:szCs w:val="20"/>
              </w:rPr>
            </w:pPr>
            <w:r>
              <w:rPr>
                <w:rFonts w:ascii="Times New Roman" w:hAnsi="Times New Roman"/>
                <w:sz w:val="20"/>
                <w:szCs w:val="20"/>
              </w:rPr>
              <w:t>2</w:t>
            </w:r>
          </w:p>
        </w:tc>
      </w:tr>
      <w:tr w:rsidR="00A951C4" w:rsidRPr="00E15B7D" w:rsidTr="00A951C4">
        <w:trPr>
          <w:trHeight w:val="325"/>
        </w:trPr>
        <w:tc>
          <w:tcPr>
            <w:tcW w:w="3970" w:type="dxa"/>
            <w:vMerge/>
          </w:tcPr>
          <w:p w:rsidR="00A951C4" w:rsidRPr="00E15B7D" w:rsidRDefault="00A951C4" w:rsidP="00653932">
            <w:pPr>
              <w:pStyle w:val="TableParagraph"/>
              <w:ind w:left="107" w:right="127"/>
              <w:jc w:val="center"/>
              <w:rPr>
                <w:sz w:val="20"/>
                <w:szCs w:val="20"/>
              </w:rPr>
            </w:pPr>
          </w:p>
        </w:tc>
        <w:tc>
          <w:tcPr>
            <w:tcW w:w="2552" w:type="dxa"/>
            <w:tcBorders>
              <w:top w:val="single" w:sz="4" w:space="0" w:color="auto"/>
              <w:bottom w:val="single" w:sz="4" w:space="0" w:color="auto"/>
            </w:tcBorders>
          </w:tcPr>
          <w:p w:rsidR="00A951C4" w:rsidRDefault="00A3123B" w:rsidP="00A951C4">
            <w:pPr>
              <w:pStyle w:val="a3"/>
              <w:ind w:left="0"/>
              <w:jc w:val="both"/>
              <w:rPr>
                <w:rFonts w:ascii="Times New Roman" w:hAnsi="Times New Roman"/>
                <w:sz w:val="20"/>
                <w:szCs w:val="20"/>
              </w:rPr>
            </w:pPr>
            <w:r>
              <w:rPr>
                <w:rFonts w:ascii="Times New Roman" w:hAnsi="Times New Roman"/>
                <w:sz w:val="20"/>
                <w:szCs w:val="20"/>
              </w:rPr>
              <w:t>Футбол</w:t>
            </w:r>
          </w:p>
          <w:p w:rsidR="00A3123B" w:rsidRDefault="00A3123B" w:rsidP="00A951C4">
            <w:pPr>
              <w:pStyle w:val="a3"/>
              <w:ind w:left="0"/>
              <w:jc w:val="both"/>
              <w:rPr>
                <w:rFonts w:ascii="Times New Roman" w:hAnsi="Times New Roman"/>
                <w:sz w:val="20"/>
                <w:szCs w:val="20"/>
              </w:rPr>
            </w:pPr>
          </w:p>
        </w:tc>
        <w:tc>
          <w:tcPr>
            <w:tcW w:w="671"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bottom w:val="single" w:sz="4" w:space="0" w:color="auto"/>
            </w:tcBorders>
          </w:tcPr>
          <w:p w:rsidR="00A951C4" w:rsidRPr="00E15B7D" w:rsidRDefault="00341641" w:rsidP="002B4017">
            <w:pPr>
              <w:pStyle w:val="a3"/>
              <w:ind w:left="0"/>
              <w:jc w:val="center"/>
              <w:rPr>
                <w:rFonts w:ascii="Times New Roman" w:hAnsi="Times New Roman"/>
                <w:sz w:val="20"/>
                <w:szCs w:val="20"/>
              </w:rPr>
            </w:pPr>
            <w:r>
              <w:rPr>
                <w:rFonts w:ascii="Times New Roman" w:hAnsi="Times New Roman"/>
                <w:sz w:val="20"/>
                <w:szCs w:val="20"/>
              </w:rPr>
              <w:t>1</w:t>
            </w:r>
          </w:p>
        </w:tc>
      </w:tr>
      <w:tr w:rsidR="00A951C4" w:rsidRPr="00E15B7D" w:rsidTr="00A951C4">
        <w:trPr>
          <w:trHeight w:val="325"/>
        </w:trPr>
        <w:tc>
          <w:tcPr>
            <w:tcW w:w="3970" w:type="dxa"/>
            <w:vMerge/>
          </w:tcPr>
          <w:p w:rsidR="00A951C4" w:rsidRPr="00E15B7D" w:rsidRDefault="00A951C4" w:rsidP="00653932">
            <w:pPr>
              <w:pStyle w:val="TableParagraph"/>
              <w:ind w:left="107" w:right="127"/>
              <w:jc w:val="center"/>
              <w:rPr>
                <w:sz w:val="20"/>
                <w:szCs w:val="20"/>
              </w:rPr>
            </w:pPr>
          </w:p>
        </w:tc>
        <w:tc>
          <w:tcPr>
            <w:tcW w:w="2552" w:type="dxa"/>
            <w:tcBorders>
              <w:top w:val="single" w:sz="4" w:space="0" w:color="auto"/>
              <w:bottom w:val="single" w:sz="4" w:space="0" w:color="auto"/>
            </w:tcBorders>
          </w:tcPr>
          <w:p w:rsidR="00A951C4" w:rsidRDefault="00A951C4" w:rsidP="00A951C4">
            <w:pPr>
              <w:pStyle w:val="a3"/>
              <w:ind w:left="0"/>
              <w:rPr>
                <w:rFonts w:ascii="Times New Roman" w:hAnsi="Times New Roman"/>
                <w:sz w:val="20"/>
                <w:szCs w:val="20"/>
              </w:rPr>
            </w:pPr>
            <w:r>
              <w:rPr>
                <w:rFonts w:ascii="Times New Roman" w:hAnsi="Times New Roman"/>
                <w:sz w:val="20"/>
                <w:szCs w:val="20"/>
              </w:rPr>
              <w:t>«Умелые руки»</w:t>
            </w:r>
          </w:p>
        </w:tc>
        <w:tc>
          <w:tcPr>
            <w:tcW w:w="671"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right w:val="single" w:sz="4" w:space="0" w:color="auto"/>
            </w:tcBorders>
          </w:tcPr>
          <w:p w:rsidR="00A951C4" w:rsidRDefault="00A951C4"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bottom w:val="single" w:sz="4" w:space="0" w:color="auto"/>
            </w:tcBorders>
          </w:tcPr>
          <w:p w:rsidR="00A951C4" w:rsidRDefault="00A3123B" w:rsidP="002B4017">
            <w:pPr>
              <w:pStyle w:val="a3"/>
              <w:ind w:left="0"/>
              <w:jc w:val="center"/>
              <w:rPr>
                <w:rFonts w:ascii="Times New Roman" w:hAnsi="Times New Roman"/>
                <w:sz w:val="20"/>
                <w:szCs w:val="20"/>
              </w:rPr>
            </w:pPr>
            <w:r>
              <w:rPr>
                <w:rFonts w:ascii="Times New Roman" w:hAnsi="Times New Roman"/>
                <w:sz w:val="20"/>
                <w:szCs w:val="20"/>
              </w:rPr>
              <w:t>2</w:t>
            </w:r>
          </w:p>
        </w:tc>
      </w:tr>
      <w:tr w:rsidR="00A951C4" w:rsidRPr="00E15B7D" w:rsidTr="00A951C4">
        <w:trPr>
          <w:trHeight w:val="726"/>
        </w:trPr>
        <w:tc>
          <w:tcPr>
            <w:tcW w:w="3970" w:type="dxa"/>
            <w:vMerge w:val="restart"/>
          </w:tcPr>
          <w:p w:rsidR="00A951C4" w:rsidRPr="00E15B7D" w:rsidRDefault="00A951C4" w:rsidP="00653932">
            <w:pPr>
              <w:pStyle w:val="TableParagraph"/>
              <w:ind w:left="34" w:right="158"/>
              <w:jc w:val="center"/>
              <w:rPr>
                <w:sz w:val="20"/>
                <w:szCs w:val="20"/>
              </w:rPr>
            </w:pPr>
            <w:r w:rsidRPr="00E15B7D">
              <w:rPr>
                <w:sz w:val="20"/>
                <w:szCs w:val="20"/>
              </w:rPr>
              <w:t>Занятия, направленные на</w:t>
            </w:r>
            <w:r w:rsidRPr="00E15B7D">
              <w:rPr>
                <w:spacing w:val="-58"/>
                <w:sz w:val="20"/>
                <w:szCs w:val="20"/>
              </w:rPr>
              <w:t xml:space="preserve"> </w:t>
            </w:r>
            <w:r w:rsidRPr="00E15B7D">
              <w:rPr>
                <w:sz w:val="20"/>
                <w:szCs w:val="20"/>
              </w:rPr>
              <w:t>удовлетворение</w:t>
            </w:r>
            <w:r w:rsidRPr="00E15B7D">
              <w:rPr>
                <w:spacing w:val="1"/>
                <w:sz w:val="20"/>
                <w:szCs w:val="20"/>
              </w:rPr>
              <w:t xml:space="preserve"> </w:t>
            </w:r>
            <w:r w:rsidRPr="00E15B7D">
              <w:rPr>
                <w:sz w:val="20"/>
                <w:szCs w:val="20"/>
              </w:rPr>
              <w:t>социальных интересов и</w:t>
            </w:r>
            <w:r w:rsidRPr="00E15B7D">
              <w:rPr>
                <w:spacing w:val="1"/>
                <w:sz w:val="20"/>
                <w:szCs w:val="20"/>
              </w:rPr>
              <w:t xml:space="preserve"> </w:t>
            </w:r>
            <w:r w:rsidRPr="00E15B7D">
              <w:rPr>
                <w:sz w:val="20"/>
                <w:szCs w:val="20"/>
              </w:rPr>
              <w:t>потребностей</w:t>
            </w:r>
            <w:r w:rsidRPr="00E15B7D">
              <w:rPr>
                <w:spacing w:val="1"/>
                <w:sz w:val="20"/>
                <w:szCs w:val="20"/>
              </w:rPr>
              <w:t xml:space="preserve"> </w:t>
            </w:r>
            <w:r w:rsidRPr="00E15B7D">
              <w:rPr>
                <w:sz w:val="20"/>
                <w:szCs w:val="20"/>
              </w:rPr>
              <w:t>обучающихся,</w:t>
            </w:r>
            <w:r w:rsidRPr="00E15B7D">
              <w:rPr>
                <w:spacing w:val="-1"/>
                <w:sz w:val="20"/>
                <w:szCs w:val="20"/>
              </w:rPr>
              <w:t xml:space="preserve"> </w:t>
            </w:r>
            <w:r w:rsidRPr="00E15B7D">
              <w:rPr>
                <w:sz w:val="20"/>
                <w:szCs w:val="20"/>
              </w:rPr>
              <w:t>на</w:t>
            </w:r>
          </w:p>
          <w:p w:rsidR="00A951C4" w:rsidRPr="00E15B7D" w:rsidRDefault="00A951C4" w:rsidP="00653932">
            <w:pPr>
              <w:pStyle w:val="TableParagraph"/>
              <w:ind w:left="34" w:right="33"/>
              <w:jc w:val="center"/>
              <w:rPr>
                <w:sz w:val="20"/>
                <w:szCs w:val="20"/>
              </w:rPr>
            </w:pPr>
            <w:r>
              <w:rPr>
                <w:sz w:val="20"/>
                <w:szCs w:val="20"/>
              </w:rPr>
              <w:t>п</w:t>
            </w:r>
            <w:r w:rsidRPr="00E15B7D">
              <w:rPr>
                <w:sz w:val="20"/>
                <w:szCs w:val="20"/>
              </w:rPr>
              <w:t>едагогическо</w:t>
            </w:r>
            <w:r>
              <w:rPr>
                <w:sz w:val="20"/>
                <w:szCs w:val="20"/>
              </w:rPr>
              <w:t xml:space="preserve">е </w:t>
            </w:r>
            <w:r w:rsidRPr="00E15B7D">
              <w:rPr>
                <w:sz w:val="20"/>
                <w:szCs w:val="20"/>
              </w:rPr>
              <w:t>сопровождение</w:t>
            </w:r>
          </w:p>
          <w:p w:rsidR="00A951C4" w:rsidRPr="00E15B7D" w:rsidRDefault="00A951C4" w:rsidP="00653932">
            <w:pPr>
              <w:pStyle w:val="TableParagraph"/>
              <w:ind w:left="34" w:right="34"/>
              <w:jc w:val="center"/>
              <w:rPr>
                <w:sz w:val="20"/>
                <w:szCs w:val="20"/>
              </w:rPr>
            </w:pPr>
            <w:r w:rsidRPr="00E15B7D">
              <w:rPr>
                <w:sz w:val="20"/>
                <w:szCs w:val="20"/>
              </w:rPr>
              <w:t>деятельности социально</w:t>
            </w:r>
            <w:r w:rsidRPr="00E15B7D">
              <w:rPr>
                <w:spacing w:val="1"/>
                <w:sz w:val="20"/>
                <w:szCs w:val="20"/>
              </w:rPr>
              <w:t xml:space="preserve"> </w:t>
            </w:r>
            <w:r w:rsidRPr="00E15B7D">
              <w:rPr>
                <w:sz w:val="20"/>
                <w:szCs w:val="20"/>
              </w:rPr>
              <w:t>ориентированных</w:t>
            </w:r>
            <w:r w:rsidRPr="00E15B7D">
              <w:rPr>
                <w:spacing w:val="1"/>
                <w:sz w:val="20"/>
                <w:szCs w:val="20"/>
              </w:rPr>
              <w:t xml:space="preserve"> </w:t>
            </w:r>
            <w:r w:rsidRPr="00E15B7D">
              <w:rPr>
                <w:sz w:val="20"/>
                <w:szCs w:val="20"/>
              </w:rPr>
              <w:t>ученических сообществ,</w:t>
            </w:r>
            <w:r w:rsidRPr="00E15B7D">
              <w:rPr>
                <w:spacing w:val="1"/>
                <w:sz w:val="20"/>
                <w:szCs w:val="20"/>
              </w:rPr>
              <w:t xml:space="preserve"> </w:t>
            </w:r>
            <w:r w:rsidRPr="00E15B7D">
              <w:rPr>
                <w:sz w:val="20"/>
                <w:szCs w:val="20"/>
              </w:rPr>
              <w:t>детских общественных</w:t>
            </w:r>
            <w:r w:rsidRPr="00E15B7D">
              <w:rPr>
                <w:spacing w:val="1"/>
                <w:sz w:val="20"/>
                <w:szCs w:val="20"/>
              </w:rPr>
              <w:t xml:space="preserve"> </w:t>
            </w:r>
            <w:r w:rsidRPr="00E15B7D">
              <w:rPr>
                <w:sz w:val="20"/>
                <w:szCs w:val="20"/>
              </w:rPr>
              <w:t>объединений, органов</w:t>
            </w:r>
            <w:r w:rsidRPr="00E15B7D">
              <w:rPr>
                <w:spacing w:val="1"/>
                <w:sz w:val="20"/>
                <w:szCs w:val="20"/>
              </w:rPr>
              <w:t xml:space="preserve"> </w:t>
            </w:r>
            <w:r w:rsidRPr="00E15B7D">
              <w:rPr>
                <w:sz w:val="20"/>
                <w:szCs w:val="20"/>
              </w:rPr>
              <w:t>ученического</w:t>
            </w:r>
            <w:r w:rsidRPr="00E15B7D">
              <w:rPr>
                <w:spacing w:val="1"/>
                <w:sz w:val="20"/>
                <w:szCs w:val="20"/>
              </w:rPr>
              <w:t xml:space="preserve"> </w:t>
            </w:r>
            <w:r w:rsidRPr="00E15B7D">
              <w:rPr>
                <w:sz w:val="20"/>
                <w:szCs w:val="20"/>
              </w:rPr>
              <w:t>самоуправления, на</w:t>
            </w:r>
            <w:r w:rsidRPr="00E15B7D">
              <w:rPr>
                <w:spacing w:val="1"/>
                <w:sz w:val="20"/>
                <w:szCs w:val="20"/>
              </w:rPr>
              <w:t xml:space="preserve"> </w:t>
            </w:r>
            <w:r w:rsidRPr="00E15B7D">
              <w:rPr>
                <w:sz w:val="20"/>
                <w:szCs w:val="20"/>
              </w:rPr>
              <w:t>организацию</w:t>
            </w:r>
            <w:r w:rsidRPr="00E15B7D">
              <w:rPr>
                <w:spacing w:val="-4"/>
                <w:sz w:val="20"/>
                <w:szCs w:val="20"/>
              </w:rPr>
              <w:t xml:space="preserve"> </w:t>
            </w:r>
            <w:r w:rsidRPr="00E15B7D">
              <w:rPr>
                <w:sz w:val="20"/>
                <w:szCs w:val="20"/>
              </w:rPr>
              <w:t>совместно</w:t>
            </w:r>
            <w:r w:rsidRPr="00E15B7D">
              <w:rPr>
                <w:spacing w:val="-4"/>
                <w:sz w:val="20"/>
                <w:szCs w:val="20"/>
              </w:rPr>
              <w:t xml:space="preserve"> </w:t>
            </w:r>
            <w:r w:rsidRPr="00E15B7D">
              <w:rPr>
                <w:sz w:val="20"/>
                <w:szCs w:val="20"/>
              </w:rPr>
              <w:t>с</w:t>
            </w:r>
          </w:p>
          <w:p w:rsidR="00A951C4" w:rsidRPr="002605FF" w:rsidRDefault="00A951C4" w:rsidP="00653932">
            <w:pPr>
              <w:pStyle w:val="a3"/>
              <w:ind w:left="34"/>
              <w:jc w:val="center"/>
              <w:rPr>
                <w:rFonts w:ascii="Times New Roman" w:hAnsi="Times New Roman"/>
                <w:spacing w:val="-57"/>
                <w:sz w:val="20"/>
                <w:szCs w:val="20"/>
              </w:rPr>
            </w:pPr>
            <w:r w:rsidRPr="00E15B7D">
              <w:rPr>
                <w:rFonts w:ascii="Times New Roman" w:hAnsi="Times New Roman"/>
                <w:sz w:val="20"/>
                <w:szCs w:val="20"/>
              </w:rPr>
              <w:t>обучающимися</w:t>
            </w:r>
            <w:r w:rsidRPr="00E15B7D">
              <w:rPr>
                <w:rFonts w:ascii="Times New Roman" w:hAnsi="Times New Roman"/>
                <w:spacing w:val="-4"/>
                <w:sz w:val="20"/>
                <w:szCs w:val="20"/>
              </w:rPr>
              <w:t xml:space="preserve"> </w:t>
            </w:r>
            <w:r w:rsidRPr="00E15B7D">
              <w:rPr>
                <w:rFonts w:ascii="Times New Roman" w:hAnsi="Times New Roman"/>
                <w:sz w:val="20"/>
                <w:szCs w:val="20"/>
              </w:rPr>
              <w:t>комплекса мероприятий</w:t>
            </w:r>
            <w:r w:rsidRPr="00E15B7D">
              <w:rPr>
                <w:rFonts w:ascii="Times New Roman" w:hAnsi="Times New Roman"/>
                <w:spacing w:val="1"/>
                <w:sz w:val="20"/>
                <w:szCs w:val="20"/>
              </w:rPr>
              <w:t xml:space="preserve"> </w:t>
            </w:r>
            <w:r w:rsidRPr="00E15B7D">
              <w:rPr>
                <w:rFonts w:ascii="Times New Roman" w:hAnsi="Times New Roman"/>
                <w:sz w:val="20"/>
                <w:szCs w:val="20"/>
              </w:rPr>
              <w:t>воспитательной</w:t>
            </w:r>
            <w:r w:rsidRPr="00E15B7D">
              <w:rPr>
                <w:rFonts w:ascii="Times New Roman" w:hAnsi="Times New Roman"/>
                <w:spacing w:val="-57"/>
                <w:sz w:val="20"/>
                <w:szCs w:val="20"/>
              </w:rPr>
              <w:t xml:space="preserve"> </w:t>
            </w:r>
            <w:r>
              <w:rPr>
                <w:rFonts w:ascii="Times New Roman" w:hAnsi="Times New Roman"/>
                <w:spacing w:val="-57"/>
                <w:sz w:val="20"/>
                <w:szCs w:val="20"/>
              </w:rPr>
              <w:t xml:space="preserve">                  </w:t>
            </w:r>
            <w:r>
              <w:rPr>
                <w:rFonts w:ascii="Times New Roman" w:hAnsi="Times New Roman"/>
                <w:spacing w:val="-1"/>
                <w:sz w:val="20"/>
                <w:szCs w:val="20"/>
              </w:rPr>
              <w:t xml:space="preserve"> направленности</w:t>
            </w:r>
          </w:p>
        </w:tc>
        <w:tc>
          <w:tcPr>
            <w:tcW w:w="2552" w:type="dxa"/>
            <w:tcBorders>
              <w:top w:val="single" w:sz="4" w:space="0" w:color="auto"/>
              <w:bottom w:val="single" w:sz="4" w:space="0" w:color="auto"/>
            </w:tcBorders>
          </w:tcPr>
          <w:p w:rsidR="00A951C4" w:rsidRPr="00E15B7D" w:rsidRDefault="00A951C4" w:rsidP="00A951C4">
            <w:pPr>
              <w:pStyle w:val="a3"/>
              <w:ind w:left="0"/>
              <w:jc w:val="both"/>
              <w:rPr>
                <w:rFonts w:ascii="Times New Roman" w:hAnsi="Times New Roman"/>
                <w:sz w:val="20"/>
                <w:szCs w:val="20"/>
              </w:rPr>
            </w:pPr>
          </w:p>
          <w:p w:rsidR="00A951C4" w:rsidRPr="00E15B7D" w:rsidRDefault="00A3123B" w:rsidP="00A951C4">
            <w:pPr>
              <w:pStyle w:val="a3"/>
              <w:ind w:left="0"/>
              <w:jc w:val="both"/>
              <w:rPr>
                <w:rFonts w:ascii="Times New Roman" w:hAnsi="Times New Roman"/>
                <w:sz w:val="20"/>
                <w:szCs w:val="20"/>
              </w:rPr>
            </w:pPr>
            <w:r>
              <w:rPr>
                <w:rFonts w:ascii="Times New Roman" w:hAnsi="Times New Roman"/>
                <w:sz w:val="20"/>
                <w:szCs w:val="20"/>
              </w:rPr>
              <w:t>Движение Первых</w:t>
            </w:r>
          </w:p>
        </w:tc>
        <w:tc>
          <w:tcPr>
            <w:tcW w:w="671"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bottom w:val="single" w:sz="4" w:space="0" w:color="auto"/>
              <w:right w:val="single" w:sz="4" w:space="0" w:color="auto"/>
            </w:tcBorders>
          </w:tcPr>
          <w:p w:rsidR="00A951C4" w:rsidRPr="00E15B7D" w:rsidRDefault="00A3123B" w:rsidP="00A3123B">
            <w:pPr>
              <w:pStyle w:val="a3"/>
              <w:ind w:left="0"/>
              <w:jc w:val="center"/>
              <w:rPr>
                <w:rFonts w:ascii="Times New Roman" w:hAnsi="Times New Roman"/>
                <w:sz w:val="20"/>
                <w:szCs w:val="20"/>
              </w:rPr>
            </w:pPr>
            <w:r>
              <w:rPr>
                <w:rFonts w:ascii="Times New Roman" w:hAnsi="Times New Roman"/>
                <w:sz w:val="20"/>
                <w:szCs w:val="20"/>
              </w:rPr>
              <w:t>1</w:t>
            </w:r>
          </w:p>
        </w:tc>
        <w:tc>
          <w:tcPr>
            <w:tcW w:w="893" w:type="dxa"/>
            <w:tcBorders>
              <w:left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5</w:t>
            </w:r>
          </w:p>
        </w:tc>
      </w:tr>
      <w:tr w:rsidR="00A951C4" w:rsidRPr="00E15B7D" w:rsidTr="00341641">
        <w:trPr>
          <w:trHeight w:val="376"/>
        </w:trPr>
        <w:tc>
          <w:tcPr>
            <w:tcW w:w="3970" w:type="dxa"/>
            <w:vMerge/>
          </w:tcPr>
          <w:p w:rsidR="00A951C4" w:rsidRPr="00E15B7D" w:rsidRDefault="00A951C4" w:rsidP="00A951C4">
            <w:pPr>
              <w:pStyle w:val="TableParagraph"/>
              <w:ind w:left="107" w:right="158"/>
              <w:rPr>
                <w:sz w:val="20"/>
                <w:szCs w:val="20"/>
              </w:rPr>
            </w:pPr>
          </w:p>
        </w:tc>
        <w:tc>
          <w:tcPr>
            <w:tcW w:w="2552" w:type="dxa"/>
            <w:tcBorders>
              <w:top w:val="single" w:sz="4" w:space="0" w:color="auto"/>
              <w:bottom w:val="single" w:sz="4" w:space="0" w:color="auto"/>
            </w:tcBorders>
          </w:tcPr>
          <w:p w:rsidR="00A951C4" w:rsidRPr="00E15B7D" w:rsidRDefault="00A951C4" w:rsidP="00A951C4">
            <w:pPr>
              <w:pStyle w:val="a3"/>
              <w:ind w:left="0"/>
              <w:jc w:val="both"/>
              <w:rPr>
                <w:rFonts w:ascii="Times New Roman" w:hAnsi="Times New Roman"/>
                <w:sz w:val="20"/>
                <w:szCs w:val="20"/>
              </w:rPr>
            </w:pPr>
            <w:r>
              <w:rPr>
                <w:rFonts w:ascii="Times New Roman" w:hAnsi="Times New Roman"/>
                <w:sz w:val="20"/>
                <w:szCs w:val="20"/>
              </w:rPr>
              <w:t>ЮИД</w:t>
            </w:r>
          </w:p>
        </w:tc>
        <w:tc>
          <w:tcPr>
            <w:tcW w:w="671"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r>
      <w:tr w:rsidR="00A3123B" w:rsidRPr="00E15B7D" w:rsidTr="00341641">
        <w:trPr>
          <w:trHeight w:val="567"/>
        </w:trPr>
        <w:tc>
          <w:tcPr>
            <w:tcW w:w="3970" w:type="dxa"/>
            <w:vMerge/>
          </w:tcPr>
          <w:p w:rsidR="00A3123B" w:rsidRPr="00E15B7D" w:rsidRDefault="00A3123B" w:rsidP="00A951C4">
            <w:pPr>
              <w:pStyle w:val="TableParagraph"/>
              <w:ind w:left="107" w:right="158"/>
              <w:rPr>
                <w:sz w:val="20"/>
                <w:szCs w:val="20"/>
              </w:rPr>
            </w:pPr>
          </w:p>
        </w:tc>
        <w:tc>
          <w:tcPr>
            <w:tcW w:w="2552" w:type="dxa"/>
            <w:tcBorders>
              <w:top w:val="single" w:sz="4" w:space="0" w:color="auto"/>
              <w:bottom w:val="single" w:sz="4" w:space="0" w:color="auto"/>
            </w:tcBorders>
          </w:tcPr>
          <w:p w:rsidR="00A3123B" w:rsidRDefault="00A3123B" w:rsidP="00A951C4">
            <w:pPr>
              <w:pStyle w:val="a3"/>
              <w:ind w:left="0"/>
              <w:jc w:val="both"/>
              <w:rPr>
                <w:rFonts w:ascii="Times New Roman" w:hAnsi="Times New Roman"/>
                <w:sz w:val="20"/>
                <w:szCs w:val="20"/>
              </w:rPr>
            </w:pPr>
            <w:r>
              <w:rPr>
                <w:rFonts w:ascii="Times New Roman" w:hAnsi="Times New Roman"/>
                <w:sz w:val="20"/>
                <w:szCs w:val="20"/>
              </w:rPr>
              <w:t>Театральный кружок «Маскарад»</w:t>
            </w:r>
          </w:p>
        </w:tc>
        <w:tc>
          <w:tcPr>
            <w:tcW w:w="671" w:type="dxa"/>
            <w:tcBorders>
              <w:top w:val="single" w:sz="4" w:space="0" w:color="auto"/>
              <w:bottom w:val="single" w:sz="4" w:space="0" w:color="auto"/>
            </w:tcBorders>
          </w:tcPr>
          <w:p w:rsidR="00A3123B"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3123B"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right w:val="single" w:sz="4" w:space="0" w:color="auto"/>
            </w:tcBorders>
          </w:tcPr>
          <w:p w:rsidR="00A3123B" w:rsidRPr="00E15B7D" w:rsidRDefault="00A3123B"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bottom w:val="single" w:sz="4" w:space="0" w:color="auto"/>
            </w:tcBorders>
          </w:tcPr>
          <w:p w:rsidR="00A3123B" w:rsidRDefault="00A3123B" w:rsidP="002B4017">
            <w:pPr>
              <w:pStyle w:val="a3"/>
              <w:ind w:left="0"/>
              <w:jc w:val="center"/>
              <w:rPr>
                <w:rFonts w:ascii="Times New Roman" w:hAnsi="Times New Roman"/>
                <w:sz w:val="20"/>
                <w:szCs w:val="20"/>
              </w:rPr>
            </w:pPr>
            <w:r>
              <w:rPr>
                <w:rFonts w:ascii="Times New Roman" w:hAnsi="Times New Roman"/>
                <w:sz w:val="20"/>
                <w:szCs w:val="20"/>
              </w:rPr>
              <w:t>3</w:t>
            </w:r>
          </w:p>
        </w:tc>
      </w:tr>
      <w:tr w:rsidR="00A951C4" w:rsidRPr="00E15B7D" w:rsidTr="00341641">
        <w:trPr>
          <w:trHeight w:val="688"/>
        </w:trPr>
        <w:tc>
          <w:tcPr>
            <w:tcW w:w="3970" w:type="dxa"/>
            <w:vMerge/>
          </w:tcPr>
          <w:p w:rsidR="00A951C4" w:rsidRPr="00E15B7D" w:rsidRDefault="00A951C4" w:rsidP="00A951C4">
            <w:pPr>
              <w:pStyle w:val="TableParagraph"/>
              <w:ind w:left="107" w:right="158"/>
              <w:rPr>
                <w:sz w:val="20"/>
                <w:szCs w:val="20"/>
              </w:rPr>
            </w:pPr>
          </w:p>
        </w:tc>
        <w:tc>
          <w:tcPr>
            <w:tcW w:w="2552" w:type="dxa"/>
            <w:tcBorders>
              <w:top w:val="single" w:sz="4" w:space="0" w:color="auto"/>
              <w:bottom w:val="single" w:sz="4" w:space="0" w:color="auto"/>
            </w:tcBorders>
          </w:tcPr>
          <w:p w:rsidR="00A951C4" w:rsidRPr="00E15B7D" w:rsidRDefault="00A3123B" w:rsidP="00A3123B">
            <w:pPr>
              <w:pStyle w:val="a3"/>
              <w:ind w:left="0"/>
              <w:rPr>
                <w:rFonts w:ascii="Times New Roman" w:hAnsi="Times New Roman"/>
                <w:sz w:val="20"/>
                <w:szCs w:val="20"/>
              </w:rPr>
            </w:pPr>
            <w:r>
              <w:rPr>
                <w:rFonts w:ascii="Times New Roman" w:hAnsi="Times New Roman"/>
                <w:sz w:val="20"/>
                <w:szCs w:val="20"/>
              </w:rPr>
              <w:t>Юнармейский отряд «Патриоты»</w:t>
            </w:r>
          </w:p>
        </w:tc>
        <w:tc>
          <w:tcPr>
            <w:tcW w:w="671"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1</w:t>
            </w:r>
          </w:p>
        </w:tc>
        <w:tc>
          <w:tcPr>
            <w:tcW w:w="672" w:type="dxa"/>
            <w:tcBorders>
              <w:top w:val="single" w:sz="4" w:space="0" w:color="auto"/>
              <w:bottom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672" w:type="dxa"/>
            <w:tcBorders>
              <w:top w:val="single" w:sz="4" w:space="0" w:color="auto"/>
              <w:bottom w:val="single" w:sz="4" w:space="0" w:color="auto"/>
              <w:right w:val="single" w:sz="4" w:space="0" w:color="auto"/>
            </w:tcBorders>
          </w:tcPr>
          <w:p w:rsidR="00A951C4" w:rsidRPr="00E15B7D" w:rsidRDefault="00A951C4" w:rsidP="002B4017">
            <w:pPr>
              <w:pStyle w:val="a3"/>
              <w:ind w:left="0"/>
              <w:jc w:val="center"/>
              <w:rPr>
                <w:rFonts w:ascii="Times New Roman" w:hAnsi="Times New Roman"/>
                <w:sz w:val="20"/>
                <w:szCs w:val="20"/>
              </w:rPr>
            </w:pPr>
          </w:p>
        </w:tc>
        <w:tc>
          <w:tcPr>
            <w:tcW w:w="893" w:type="dxa"/>
            <w:tcBorders>
              <w:top w:val="single" w:sz="4" w:space="0" w:color="auto"/>
              <w:left w:val="single" w:sz="4" w:space="0" w:color="auto"/>
              <w:bottom w:val="single" w:sz="4" w:space="0" w:color="auto"/>
            </w:tcBorders>
          </w:tcPr>
          <w:p w:rsidR="00A951C4" w:rsidRPr="00E15B7D" w:rsidRDefault="00A3123B" w:rsidP="002B4017">
            <w:pPr>
              <w:pStyle w:val="a3"/>
              <w:ind w:left="0"/>
              <w:jc w:val="center"/>
              <w:rPr>
                <w:rFonts w:ascii="Times New Roman" w:hAnsi="Times New Roman"/>
                <w:sz w:val="20"/>
                <w:szCs w:val="20"/>
              </w:rPr>
            </w:pPr>
            <w:r>
              <w:rPr>
                <w:rFonts w:ascii="Times New Roman" w:hAnsi="Times New Roman"/>
                <w:sz w:val="20"/>
                <w:szCs w:val="20"/>
              </w:rPr>
              <w:t>3</w:t>
            </w:r>
          </w:p>
        </w:tc>
      </w:tr>
      <w:tr w:rsidR="00A951C4" w:rsidRPr="00E15B7D" w:rsidTr="00A951C4">
        <w:trPr>
          <w:trHeight w:val="550"/>
        </w:trPr>
        <w:tc>
          <w:tcPr>
            <w:tcW w:w="3970" w:type="dxa"/>
          </w:tcPr>
          <w:p w:rsidR="00A951C4" w:rsidRPr="00E15B7D" w:rsidRDefault="00A951C4" w:rsidP="00A951C4">
            <w:pPr>
              <w:pStyle w:val="TableParagraph"/>
              <w:ind w:left="107" w:right="158"/>
              <w:rPr>
                <w:sz w:val="20"/>
                <w:szCs w:val="20"/>
              </w:rPr>
            </w:pPr>
          </w:p>
        </w:tc>
        <w:tc>
          <w:tcPr>
            <w:tcW w:w="2552" w:type="dxa"/>
            <w:tcBorders>
              <w:top w:val="single" w:sz="4" w:space="0" w:color="auto"/>
              <w:bottom w:val="single" w:sz="4" w:space="0" w:color="auto"/>
            </w:tcBorders>
          </w:tcPr>
          <w:p w:rsidR="00A951C4" w:rsidRPr="00E15B7D" w:rsidRDefault="00A951C4" w:rsidP="00A951C4">
            <w:pPr>
              <w:pStyle w:val="a3"/>
              <w:ind w:left="0"/>
              <w:jc w:val="both"/>
              <w:rPr>
                <w:rFonts w:ascii="Times New Roman" w:hAnsi="Times New Roman"/>
                <w:sz w:val="20"/>
                <w:szCs w:val="20"/>
              </w:rPr>
            </w:pPr>
            <w:r>
              <w:rPr>
                <w:rFonts w:ascii="Times New Roman" w:hAnsi="Times New Roman"/>
                <w:sz w:val="20"/>
                <w:szCs w:val="20"/>
              </w:rPr>
              <w:t>Итого</w:t>
            </w:r>
          </w:p>
        </w:tc>
        <w:tc>
          <w:tcPr>
            <w:tcW w:w="671" w:type="dxa"/>
            <w:tcBorders>
              <w:top w:val="single" w:sz="4" w:space="0" w:color="auto"/>
              <w:bottom w:val="single" w:sz="4" w:space="0" w:color="auto"/>
            </w:tcBorders>
          </w:tcPr>
          <w:p w:rsidR="00A951C4" w:rsidRPr="00341641" w:rsidRDefault="00341641" w:rsidP="002B4017">
            <w:pPr>
              <w:pStyle w:val="a3"/>
              <w:ind w:left="0"/>
              <w:jc w:val="center"/>
              <w:rPr>
                <w:rFonts w:ascii="Times New Roman" w:hAnsi="Times New Roman"/>
                <w:b/>
                <w:sz w:val="20"/>
                <w:szCs w:val="20"/>
              </w:rPr>
            </w:pPr>
            <w:r w:rsidRPr="00341641">
              <w:rPr>
                <w:rFonts w:ascii="Times New Roman" w:hAnsi="Times New Roman"/>
                <w:b/>
                <w:sz w:val="20"/>
                <w:szCs w:val="20"/>
              </w:rPr>
              <w:t>10</w:t>
            </w:r>
          </w:p>
        </w:tc>
        <w:tc>
          <w:tcPr>
            <w:tcW w:w="672" w:type="dxa"/>
            <w:tcBorders>
              <w:top w:val="single" w:sz="4" w:space="0" w:color="auto"/>
              <w:bottom w:val="single" w:sz="4" w:space="0" w:color="auto"/>
            </w:tcBorders>
          </w:tcPr>
          <w:p w:rsidR="00A951C4" w:rsidRPr="00341641" w:rsidRDefault="00341641" w:rsidP="002B4017">
            <w:pPr>
              <w:pStyle w:val="a3"/>
              <w:ind w:left="0"/>
              <w:jc w:val="center"/>
              <w:rPr>
                <w:rFonts w:ascii="Times New Roman" w:hAnsi="Times New Roman"/>
                <w:b/>
                <w:sz w:val="20"/>
                <w:szCs w:val="20"/>
              </w:rPr>
            </w:pPr>
            <w:r w:rsidRPr="00341641">
              <w:rPr>
                <w:rFonts w:ascii="Times New Roman" w:hAnsi="Times New Roman"/>
                <w:b/>
                <w:sz w:val="20"/>
                <w:szCs w:val="20"/>
              </w:rPr>
              <w:t>11</w:t>
            </w:r>
          </w:p>
        </w:tc>
        <w:tc>
          <w:tcPr>
            <w:tcW w:w="672" w:type="dxa"/>
            <w:tcBorders>
              <w:top w:val="single" w:sz="4" w:space="0" w:color="auto"/>
              <w:bottom w:val="single" w:sz="4" w:space="0" w:color="auto"/>
            </w:tcBorders>
          </w:tcPr>
          <w:p w:rsidR="00A951C4" w:rsidRPr="00341641" w:rsidRDefault="00341641" w:rsidP="002B4017">
            <w:pPr>
              <w:pStyle w:val="a3"/>
              <w:ind w:left="0"/>
              <w:jc w:val="center"/>
              <w:rPr>
                <w:rFonts w:ascii="Times New Roman" w:hAnsi="Times New Roman"/>
                <w:b/>
                <w:sz w:val="20"/>
                <w:szCs w:val="20"/>
              </w:rPr>
            </w:pPr>
            <w:r>
              <w:rPr>
                <w:rFonts w:ascii="Times New Roman" w:hAnsi="Times New Roman"/>
                <w:b/>
                <w:sz w:val="20"/>
                <w:szCs w:val="20"/>
              </w:rPr>
              <w:t>10</w:t>
            </w:r>
          </w:p>
        </w:tc>
        <w:tc>
          <w:tcPr>
            <w:tcW w:w="672" w:type="dxa"/>
            <w:tcBorders>
              <w:top w:val="single" w:sz="4" w:space="0" w:color="auto"/>
              <w:bottom w:val="single" w:sz="4" w:space="0" w:color="auto"/>
            </w:tcBorders>
          </w:tcPr>
          <w:p w:rsidR="00A951C4" w:rsidRPr="00341641" w:rsidRDefault="00341641" w:rsidP="002B4017">
            <w:pPr>
              <w:pStyle w:val="a3"/>
              <w:ind w:left="0"/>
              <w:jc w:val="center"/>
              <w:rPr>
                <w:rFonts w:ascii="Times New Roman" w:hAnsi="Times New Roman"/>
                <w:b/>
                <w:sz w:val="20"/>
                <w:szCs w:val="20"/>
              </w:rPr>
            </w:pPr>
            <w:r>
              <w:rPr>
                <w:rFonts w:ascii="Times New Roman" w:hAnsi="Times New Roman"/>
                <w:b/>
                <w:sz w:val="20"/>
                <w:szCs w:val="20"/>
              </w:rPr>
              <w:t>10</w:t>
            </w:r>
          </w:p>
        </w:tc>
        <w:tc>
          <w:tcPr>
            <w:tcW w:w="672" w:type="dxa"/>
            <w:tcBorders>
              <w:top w:val="single" w:sz="4" w:space="0" w:color="auto"/>
              <w:bottom w:val="single" w:sz="4" w:space="0" w:color="auto"/>
              <w:right w:val="single" w:sz="4" w:space="0" w:color="auto"/>
            </w:tcBorders>
          </w:tcPr>
          <w:p w:rsidR="00A951C4" w:rsidRPr="00341641" w:rsidRDefault="00341641" w:rsidP="002B4017">
            <w:pPr>
              <w:pStyle w:val="a3"/>
              <w:ind w:left="0"/>
              <w:jc w:val="center"/>
              <w:rPr>
                <w:rFonts w:ascii="Times New Roman" w:hAnsi="Times New Roman"/>
                <w:b/>
                <w:sz w:val="20"/>
                <w:szCs w:val="20"/>
              </w:rPr>
            </w:pPr>
            <w:r>
              <w:rPr>
                <w:rFonts w:ascii="Times New Roman" w:hAnsi="Times New Roman"/>
                <w:b/>
                <w:sz w:val="20"/>
                <w:szCs w:val="20"/>
              </w:rPr>
              <w:t>9</w:t>
            </w:r>
          </w:p>
        </w:tc>
        <w:tc>
          <w:tcPr>
            <w:tcW w:w="893" w:type="dxa"/>
            <w:tcBorders>
              <w:top w:val="single" w:sz="4" w:space="0" w:color="auto"/>
              <w:left w:val="single" w:sz="4" w:space="0" w:color="auto"/>
              <w:bottom w:val="single" w:sz="4" w:space="0" w:color="auto"/>
            </w:tcBorders>
          </w:tcPr>
          <w:p w:rsidR="00A951C4" w:rsidRPr="00341641" w:rsidRDefault="00653932" w:rsidP="002B4017">
            <w:pPr>
              <w:pStyle w:val="a3"/>
              <w:ind w:left="0"/>
              <w:jc w:val="center"/>
              <w:rPr>
                <w:rFonts w:ascii="Times New Roman" w:hAnsi="Times New Roman"/>
                <w:b/>
                <w:sz w:val="20"/>
                <w:szCs w:val="20"/>
              </w:rPr>
            </w:pPr>
            <w:r>
              <w:rPr>
                <w:rFonts w:ascii="Times New Roman" w:hAnsi="Times New Roman"/>
                <w:b/>
                <w:sz w:val="20"/>
                <w:szCs w:val="20"/>
              </w:rPr>
              <w:t>50</w:t>
            </w:r>
          </w:p>
        </w:tc>
      </w:tr>
    </w:tbl>
    <w:p w:rsidR="00A951C4" w:rsidRPr="00E15B7D" w:rsidRDefault="00A951C4" w:rsidP="00A951C4">
      <w:pPr>
        <w:pStyle w:val="a3"/>
        <w:ind w:left="0"/>
        <w:jc w:val="both"/>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p>
    <w:p w:rsidR="00A951C4" w:rsidRPr="00E15B7D" w:rsidRDefault="00A951C4" w:rsidP="00A951C4">
      <w:pPr>
        <w:pStyle w:val="a3"/>
        <w:ind w:left="0"/>
        <w:jc w:val="center"/>
        <w:rPr>
          <w:rFonts w:ascii="Times New Roman" w:hAnsi="Times New Roman"/>
          <w:b/>
          <w:sz w:val="20"/>
          <w:szCs w:val="20"/>
        </w:rPr>
      </w:pPr>
      <w:r w:rsidRPr="00E15B7D">
        <w:rPr>
          <w:rFonts w:ascii="Times New Roman" w:hAnsi="Times New Roman"/>
          <w:b/>
          <w:sz w:val="20"/>
          <w:szCs w:val="20"/>
        </w:rPr>
        <w:t>10-11 классы</w:t>
      </w:r>
    </w:p>
    <w:p w:rsidR="00A951C4" w:rsidRPr="00E15B7D" w:rsidRDefault="00A951C4" w:rsidP="00A951C4">
      <w:pPr>
        <w:pStyle w:val="a3"/>
        <w:ind w:left="0"/>
        <w:rPr>
          <w:rFonts w:ascii="Times New Roman" w:hAnsi="Times New Roman"/>
          <w:b/>
          <w:sz w:val="20"/>
          <w:szCs w:val="20"/>
        </w:rPr>
      </w:pPr>
    </w:p>
    <w:tbl>
      <w:tblPr>
        <w:tblStyle w:val="af"/>
        <w:tblW w:w="10831" w:type="dxa"/>
        <w:tblInd w:w="-885" w:type="dxa"/>
        <w:tblLayout w:type="fixed"/>
        <w:tblLook w:val="04A0"/>
      </w:tblPr>
      <w:tblGrid>
        <w:gridCol w:w="4821"/>
        <w:gridCol w:w="2267"/>
        <w:gridCol w:w="2574"/>
        <w:gridCol w:w="1169"/>
      </w:tblGrid>
      <w:tr w:rsidR="00A951C4" w:rsidRPr="00E15B7D" w:rsidTr="00653932">
        <w:tc>
          <w:tcPr>
            <w:tcW w:w="4821" w:type="dxa"/>
            <w:vMerge w:val="restart"/>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Направление внеурочной</w:t>
            </w:r>
            <w:r w:rsidRPr="006877BD">
              <w:rPr>
                <w:rFonts w:ascii="Times New Roman" w:hAnsi="Times New Roman"/>
                <w:b/>
                <w:spacing w:val="-52"/>
                <w:sz w:val="20"/>
                <w:szCs w:val="20"/>
              </w:rPr>
              <w:t xml:space="preserve"> </w:t>
            </w:r>
            <w:r w:rsidRPr="006877BD">
              <w:rPr>
                <w:rFonts w:ascii="Times New Roman" w:hAnsi="Times New Roman"/>
                <w:b/>
                <w:sz w:val="20"/>
                <w:szCs w:val="20"/>
              </w:rPr>
              <w:t>деятельности</w:t>
            </w:r>
          </w:p>
        </w:tc>
        <w:tc>
          <w:tcPr>
            <w:tcW w:w="2267" w:type="dxa"/>
            <w:vMerge w:val="restart"/>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Программа</w:t>
            </w:r>
          </w:p>
        </w:tc>
        <w:tc>
          <w:tcPr>
            <w:tcW w:w="2574" w:type="dxa"/>
          </w:tcPr>
          <w:p w:rsidR="00A951C4" w:rsidRPr="006877BD"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Количество</w:t>
            </w:r>
            <w:r w:rsidRPr="006877BD">
              <w:rPr>
                <w:rFonts w:ascii="Times New Roman" w:hAnsi="Times New Roman"/>
                <w:b/>
                <w:spacing w:val="-2"/>
                <w:sz w:val="20"/>
                <w:szCs w:val="20"/>
              </w:rPr>
              <w:t xml:space="preserve"> </w:t>
            </w:r>
            <w:r w:rsidRPr="006877BD">
              <w:rPr>
                <w:rFonts w:ascii="Times New Roman" w:hAnsi="Times New Roman"/>
                <w:b/>
                <w:sz w:val="20"/>
                <w:szCs w:val="20"/>
              </w:rPr>
              <w:t>часов</w:t>
            </w:r>
            <w:r w:rsidRPr="006877BD">
              <w:rPr>
                <w:rFonts w:ascii="Times New Roman" w:hAnsi="Times New Roman"/>
                <w:b/>
                <w:spacing w:val="-3"/>
                <w:sz w:val="20"/>
                <w:szCs w:val="20"/>
              </w:rPr>
              <w:t xml:space="preserve"> </w:t>
            </w:r>
            <w:r w:rsidRPr="006877BD">
              <w:rPr>
                <w:rFonts w:ascii="Times New Roman" w:hAnsi="Times New Roman"/>
                <w:b/>
                <w:sz w:val="20"/>
                <w:szCs w:val="20"/>
              </w:rPr>
              <w:t>в</w:t>
            </w:r>
            <w:r w:rsidRPr="006877BD">
              <w:rPr>
                <w:rFonts w:ascii="Times New Roman" w:hAnsi="Times New Roman"/>
                <w:b/>
                <w:spacing w:val="-1"/>
                <w:sz w:val="20"/>
                <w:szCs w:val="20"/>
              </w:rPr>
              <w:t xml:space="preserve"> </w:t>
            </w:r>
            <w:r w:rsidRPr="006877BD">
              <w:rPr>
                <w:rFonts w:ascii="Times New Roman" w:hAnsi="Times New Roman"/>
                <w:b/>
                <w:sz w:val="20"/>
                <w:szCs w:val="20"/>
              </w:rPr>
              <w:t>неделю</w:t>
            </w:r>
          </w:p>
        </w:tc>
        <w:tc>
          <w:tcPr>
            <w:tcW w:w="1169" w:type="dxa"/>
            <w:vMerge w:val="restart"/>
          </w:tcPr>
          <w:p w:rsidR="00A951C4" w:rsidRPr="00E15B7D" w:rsidRDefault="00A951C4" w:rsidP="00A951C4">
            <w:pPr>
              <w:pStyle w:val="a3"/>
              <w:ind w:left="0"/>
              <w:jc w:val="center"/>
              <w:rPr>
                <w:rFonts w:ascii="Times New Roman" w:hAnsi="Times New Roman"/>
                <w:sz w:val="20"/>
                <w:szCs w:val="20"/>
              </w:rPr>
            </w:pPr>
            <w:r w:rsidRPr="00E15B7D">
              <w:rPr>
                <w:rFonts w:ascii="Times New Roman" w:hAnsi="Times New Roman"/>
                <w:sz w:val="20"/>
                <w:szCs w:val="20"/>
              </w:rPr>
              <w:t>Итого</w:t>
            </w:r>
          </w:p>
        </w:tc>
      </w:tr>
      <w:tr w:rsidR="00653932" w:rsidRPr="00E15B7D" w:rsidTr="006B5B66">
        <w:tc>
          <w:tcPr>
            <w:tcW w:w="4821" w:type="dxa"/>
            <w:vMerge/>
          </w:tcPr>
          <w:p w:rsidR="00653932" w:rsidRPr="006877BD" w:rsidRDefault="00653932" w:rsidP="00A951C4">
            <w:pPr>
              <w:pStyle w:val="a3"/>
              <w:ind w:left="0"/>
              <w:jc w:val="center"/>
              <w:rPr>
                <w:rFonts w:ascii="Times New Roman" w:hAnsi="Times New Roman"/>
                <w:b/>
                <w:sz w:val="20"/>
                <w:szCs w:val="20"/>
              </w:rPr>
            </w:pPr>
          </w:p>
        </w:tc>
        <w:tc>
          <w:tcPr>
            <w:tcW w:w="2267" w:type="dxa"/>
            <w:vMerge/>
          </w:tcPr>
          <w:p w:rsidR="00653932" w:rsidRPr="006877BD" w:rsidRDefault="00653932" w:rsidP="00A951C4">
            <w:pPr>
              <w:pStyle w:val="a3"/>
              <w:ind w:left="0"/>
              <w:jc w:val="center"/>
              <w:rPr>
                <w:rFonts w:ascii="Times New Roman" w:hAnsi="Times New Roman"/>
                <w:b/>
                <w:sz w:val="20"/>
                <w:szCs w:val="20"/>
              </w:rPr>
            </w:pPr>
          </w:p>
        </w:tc>
        <w:tc>
          <w:tcPr>
            <w:tcW w:w="2574" w:type="dxa"/>
          </w:tcPr>
          <w:p w:rsidR="00653932" w:rsidRPr="006877BD" w:rsidRDefault="00653932" w:rsidP="00A951C4">
            <w:pPr>
              <w:pStyle w:val="a3"/>
              <w:ind w:left="0"/>
              <w:jc w:val="center"/>
              <w:rPr>
                <w:rFonts w:ascii="Times New Roman" w:hAnsi="Times New Roman"/>
                <w:b/>
                <w:sz w:val="20"/>
                <w:szCs w:val="20"/>
              </w:rPr>
            </w:pPr>
            <w:r w:rsidRPr="006877BD">
              <w:rPr>
                <w:rFonts w:ascii="Times New Roman" w:hAnsi="Times New Roman"/>
                <w:b/>
                <w:sz w:val="20"/>
                <w:szCs w:val="20"/>
                <w:lang w:val="en-US"/>
              </w:rPr>
              <w:t>1</w:t>
            </w:r>
            <w:r w:rsidRPr="006877BD">
              <w:rPr>
                <w:rFonts w:ascii="Times New Roman" w:hAnsi="Times New Roman"/>
                <w:b/>
                <w:sz w:val="20"/>
                <w:szCs w:val="20"/>
              </w:rPr>
              <w:t>0</w:t>
            </w:r>
          </w:p>
        </w:tc>
        <w:tc>
          <w:tcPr>
            <w:tcW w:w="1169" w:type="dxa"/>
            <w:vMerge/>
          </w:tcPr>
          <w:p w:rsidR="00653932" w:rsidRPr="00E15B7D" w:rsidRDefault="00653932" w:rsidP="00A951C4">
            <w:pPr>
              <w:pStyle w:val="a3"/>
              <w:ind w:left="0"/>
              <w:jc w:val="center"/>
              <w:rPr>
                <w:rFonts w:ascii="Times New Roman" w:hAnsi="Times New Roman"/>
                <w:sz w:val="20"/>
                <w:szCs w:val="20"/>
              </w:rPr>
            </w:pPr>
          </w:p>
        </w:tc>
      </w:tr>
      <w:tr w:rsidR="00A951C4" w:rsidRPr="00E15B7D" w:rsidTr="00A951C4">
        <w:tc>
          <w:tcPr>
            <w:tcW w:w="10831" w:type="dxa"/>
            <w:gridSpan w:val="4"/>
          </w:tcPr>
          <w:p w:rsidR="00A951C4" w:rsidRDefault="00A951C4" w:rsidP="00A951C4">
            <w:pPr>
              <w:pStyle w:val="a3"/>
              <w:ind w:left="0"/>
              <w:jc w:val="center"/>
              <w:rPr>
                <w:rFonts w:ascii="Times New Roman" w:hAnsi="Times New Roman"/>
                <w:b/>
                <w:sz w:val="20"/>
                <w:szCs w:val="20"/>
              </w:rPr>
            </w:pPr>
          </w:p>
          <w:p w:rsidR="00A951C4" w:rsidRDefault="00A951C4" w:rsidP="00A951C4">
            <w:pPr>
              <w:pStyle w:val="a3"/>
              <w:ind w:left="0"/>
              <w:jc w:val="center"/>
              <w:rPr>
                <w:rFonts w:ascii="Times New Roman" w:hAnsi="Times New Roman"/>
                <w:b/>
                <w:sz w:val="20"/>
                <w:szCs w:val="20"/>
              </w:rPr>
            </w:pPr>
            <w:r w:rsidRPr="006877BD">
              <w:rPr>
                <w:rFonts w:ascii="Times New Roman" w:hAnsi="Times New Roman"/>
                <w:b/>
                <w:sz w:val="20"/>
                <w:szCs w:val="20"/>
              </w:rPr>
              <w:t>Часть,</w:t>
            </w:r>
            <w:r w:rsidRPr="006877BD">
              <w:rPr>
                <w:rFonts w:ascii="Times New Roman" w:hAnsi="Times New Roman"/>
                <w:b/>
                <w:spacing w:val="-1"/>
                <w:sz w:val="20"/>
                <w:szCs w:val="20"/>
              </w:rPr>
              <w:t xml:space="preserve"> </w:t>
            </w:r>
            <w:r w:rsidRPr="006877BD">
              <w:rPr>
                <w:rFonts w:ascii="Times New Roman" w:hAnsi="Times New Roman"/>
                <w:b/>
                <w:sz w:val="20"/>
                <w:szCs w:val="20"/>
              </w:rPr>
              <w:t>обязательная</w:t>
            </w:r>
            <w:r w:rsidRPr="006877BD">
              <w:rPr>
                <w:rFonts w:ascii="Times New Roman" w:hAnsi="Times New Roman"/>
                <w:b/>
                <w:spacing w:val="-3"/>
                <w:sz w:val="20"/>
                <w:szCs w:val="20"/>
              </w:rPr>
              <w:t xml:space="preserve"> </w:t>
            </w:r>
            <w:r w:rsidRPr="006877BD">
              <w:rPr>
                <w:rFonts w:ascii="Times New Roman" w:hAnsi="Times New Roman"/>
                <w:b/>
                <w:sz w:val="20"/>
                <w:szCs w:val="20"/>
              </w:rPr>
              <w:t>для</w:t>
            </w:r>
            <w:r w:rsidRPr="006877BD">
              <w:rPr>
                <w:rFonts w:ascii="Times New Roman" w:hAnsi="Times New Roman"/>
                <w:b/>
                <w:spacing w:val="-3"/>
                <w:sz w:val="20"/>
                <w:szCs w:val="20"/>
              </w:rPr>
              <w:t xml:space="preserve"> </w:t>
            </w:r>
            <w:r w:rsidRPr="006877BD">
              <w:rPr>
                <w:rFonts w:ascii="Times New Roman" w:hAnsi="Times New Roman"/>
                <w:b/>
                <w:sz w:val="20"/>
                <w:szCs w:val="20"/>
              </w:rPr>
              <w:t>всех</w:t>
            </w:r>
            <w:r w:rsidRPr="006877BD">
              <w:rPr>
                <w:rFonts w:ascii="Times New Roman" w:hAnsi="Times New Roman"/>
                <w:b/>
                <w:spacing w:val="-3"/>
                <w:sz w:val="20"/>
                <w:szCs w:val="20"/>
              </w:rPr>
              <w:t xml:space="preserve"> </w:t>
            </w:r>
            <w:r w:rsidRPr="006877BD">
              <w:rPr>
                <w:rFonts w:ascii="Times New Roman" w:hAnsi="Times New Roman"/>
                <w:b/>
                <w:sz w:val="20"/>
                <w:szCs w:val="20"/>
              </w:rPr>
              <w:t>обучающихся</w:t>
            </w:r>
          </w:p>
          <w:p w:rsidR="00A951C4" w:rsidRPr="006877BD" w:rsidRDefault="00A951C4" w:rsidP="00A951C4">
            <w:pPr>
              <w:pStyle w:val="a3"/>
              <w:ind w:left="0"/>
              <w:jc w:val="center"/>
              <w:rPr>
                <w:rFonts w:ascii="Times New Roman" w:hAnsi="Times New Roman"/>
                <w:b/>
                <w:sz w:val="20"/>
                <w:szCs w:val="20"/>
              </w:rPr>
            </w:pPr>
          </w:p>
        </w:tc>
      </w:tr>
      <w:tr w:rsidR="00653932" w:rsidRPr="00E15B7D" w:rsidTr="00C236E8">
        <w:tc>
          <w:tcPr>
            <w:tcW w:w="4821" w:type="dxa"/>
          </w:tcPr>
          <w:p w:rsidR="00653932" w:rsidRPr="00E15B7D" w:rsidRDefault="00653932" w:rsidP="00653932">
            <w:pPr>
              <w:pStyle w:val="TableParagraph"/>
              <w:ind w:left="34"/>
              <w:jc w:val="center"/>
              <w:rPr>
                <w:sz w:val="20"/>
                <w:szCs w:val="20"/>
              </w:rPr>
            </w:pPr>
            <w:r w:rsidRPr="00E15B7D">
              <w:rPr>
                <w:sz w:val="20"/>
                <w:szCs w:val="20"/>
              </w:rPr>
              <w:t>Информационно-</w:t>
            </w:r>
            <w:r w:rsidRPr="00E15B7D">
              <w:rPr>
                <w:spacing w:val="1"/>
                <w:sz w:val="20"/>
                <w:szCs w:val="20"/>
              </w:rPr>
              <w:t xml:space="preserve"> </w:t>
            </w:r>
            <w:r w:rsidRPr="00E15B7D">
              <w:rPr>
                <w:sz w:val="20"/>
                <w:szCs w:val="20"/>
              </w:rPr>
              <w:t>просветительские</w:t>
            </w:r>
            <w:r w:rsidRPr="00E15B7D">
              <w:rPr>
                <w:spacing w:val="-10"/>
                <w:sz w:val="20"/>
                <w:szCs w:val="20"/>
              </w:rPr>
              <w:t xml:space="preserve"> </w:t>
            </w:r>
            <w:r w:rsidRPr="00E15B7D">
              <w:rPr>
                <w:sz w:val="20"/>
                <w:szCs w:val="20"/>
              </w:rPr>
              <w:t>занятия</w:t>
            </w:r>
            <w:r w:rsidRPr="00E15B7D">
              <w:rPr>
                <w:spacing w:val="-57"/>
                <w:sz w:val="20"/>
                <w:szCs w:val="20"/>
              </w:rPr>
              <w:t xml:space="preserve"> </w:t>
            </w:r>
            <w:r w:rsidRPr="00E15B7D">
              <w:rPr>
                <w:sz w:val="20"/>
                <w:szCs w:val="20"/>
              </w:rPr>
              <w:t>патриотической,</w:t>
            </w:r>
            <w:r w:rsidRPr="00E15B7D">
              <w:rPr>
                <w:spacing w:val="1"/>
                <w:sz w:val="20"/>
                <w:szCs w:val="20"/>
              </w:rPr>
              <w:t xml:space="preserve"> </w:t>
            </w:r>
            <w:r w:rsidRPr="00E15B7D">
              <w:rPr>
                <w:sz w:val="20"/>
                <w:szCs w:val="20"/>
              </w:rPr>
              <w:t>нравственной</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экологической</w:t>
            </w:r>
            <w:r w:rsidRPr="00E15B7D">
              <w:rPr>
                <w:spacing w:val="1"/>
                <w:sz w:val="20"/>
                <w:szCs w:val="20"/>
              </w:rPr>
              <w:t xml:space="preserve"> </w:t>
            </w:r>
            <w:r w:rsidRPr="00E15B7D">
              <w:rPr>
                <w:sz w:val="20"/>
                <w:szCs w:val="20"/>
              </w:rPr>
              <w:t>направленности</w:t>
            </w:r>
          </w:p>
          <w:p w:rsidR="00653932" w:rsidRPr="00E15B7D" w:rsidRDefault="00653932" w:rsidP="00653932">
            <w:pPr>
              <w:pStyle w:val="TableParagraph"/>
              <w:spacing w:line="262" w:lineRule="exact"/>
              <w:jc w:val="center"/>
              <w:rPr>
                <w:sz w:val="20"/>
                <w:szCs w:val="20"/>
              </w:rPr>
            </w:pPr>
            <w:r w:rsidRPr="00E15B7D">
              <w:rPr>
                <w:sz w:val="20"/>
                <w:szCs w:val="20"/>
              </w:rPr>
              <w:t>«Разговоры</w:t>
            </w:r>
            <w:r w:rsidRPr="00E15B7D">
              <w:rPr>
                <w:spacing w:val="-3"/>
                <w:sz w:val="20"/>
                <w:szCs w:val="20"/>
              </w:rPr>
              <w:t xml:space="preserve"> </w:t>
            </w:r>
            <w:r w:rsidRPr="00E15B7D">
              <w:rPr>
                <w:sz w:val="20"/>
                <w:szCs w:val="20"/>
              </w:rPr>
              <w:t>о</w:t>
            </w:r>
            <w:r w:rsidRPr="00E15B7D">
              <w:rPr>
                <w:spacing w:val="-1"/>
                <w:sz w:val="20"/>
                <w:szCs w:val="20"/>
              </w:rPr>
              <w:t xml:space="preserve"> </w:t>
            </w:r>
            <w:r w:rsidRPr="00E15B7D">
              <w:rPr>
                <w:sz w:val="20"/>
                <w:szCs w:val="20"/>
              </w:rPr>
              <w:t>важном»</w:t>
            </w:r>
          </w:p>
        </w:tc>
        <w:tc>
          <w:tcPr>
            <w:tcW w:w="2267" w:type="dxa"/>
          </w:tcPr>
          <w:p w:rsidR="00653932" w:rsidRPr="00653932" w:rsidRDefault="00653932" w:rsidP="00653932">
            <w:pPr>
              <w:pStyle w:val="TableParagraph"/>
              <w:ind w:left="175" w:right="33"/>
              <w:rPr>
                <w:spacing w:val="-1"/>
              </w:rPr>
            </w:pPr>
            <w:r w:rsidRPr="00653932">
              <w:t>Разговоры</w:t>
            </w:r>
          </w:p>
          <w:p w:rsidR="00653932" w:rsidRPr="00E15B7D" w:rsidRDefault="00653932" w:rsidP="00653932">
            <w:pPr>
              <w:pStyle w:val="TableParagraph"/>
              <w:ind w:left="175" w:right="-109"/>
              <w:rPr>
                <w:sz w:val="20"/>
                <w:szCs w:val="20"/>
              </w:rPr>
            </w:pPr>
            <w:r w:rsidRPr="00653932">
              <w:t xml:space="preserve"> о</w:t>
            </w:r>
            <w:r w:rsidRPr="00653932">
              <w:rPr>
                <w:spacing w:val="-3"/>
              </w:rPr>
              <w:t xml:space="preserve"> </w:t>
            </w:r>
            <w:r w:rsidRPr="00653932">
              <w:t>важном</w:t>
            </w:r>
          </w:p>
        </w:tc>
        <w:tc>
          <w:tcPr>
            <w:tcW w:w="2574" w:type="dxa"/>
          </w:tcPr>
          <w:p w:rsidR="00653932" w:rsidRPr="00E15B7D" w:rsidRDefault="00653932" w:rsidP="00A951C4">
            <w:pPr>
              <w:pStyle w:val="a3"/>
              <w:ind w:left="0"/>
              <w:jc w:val="center"/>
              <w:rPr>
                <w:rFonts w:ascii="Times New Roman" w:hAnsi="Times New Roman"/>
                <w:sz w:val="20"/>
                <w:szCs w:val="20"/>
              </w:rPr>
            </w:pPr>
            <w:r w:rsidRPr="00E15B7D">
              <w:rPr>
                <w:rFonts w:ascii="Times New Roman" w:hAnsi="Times New Roman"/>
                <w:sz w:val="20"/>
                <w:szCs w:val="20"/>
              </w:rPr>
              <w:t>1</w:t>
            </w:r>
          </w:p>
          <w:p w:rsidR="00653932" w:rsidRPr="00E15B7D" w:rsidRDefault="00653932" w:rsidP="00A951C4">
            <w:pPr>
              <w:pStyle w:val="a3"/>
              <w:ind w:left="0"/>
              <w:jc w:val="center"/>
              <w:rPr>
                <w:rFonts w:ascii="Times New Roman" w:hAnsi="Times New Roman"/>
                <w:sz w:val="20"/>
                <w:szCs w:val="20"/>
              </w:rPr>
            </w:pPr>
          </w:p>
        </w:tc>
        <w:tc>
          <w:tcPr>
            <w:tcW w:w="1169" w:type="dxa"/>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r>
      <w:tr w:rsidR="00653932" w:rsidRPr="00E15B7D" w:rsidTr="009B026B">
        <w:tc>
          <w:tcPr>
            <w:tcW w:w="4821" w:type="dxa"/>
          </w:tcPr>
          <w:p w:rsidR="00653932" w:rsidRDefault="00653932" w:rsidP="00653932">
            <w:pPr>
              <w:pStyle w:val="TableParagraph"/>
              <w:tabs>
                <w:tab w:val="left" w:pos="1911"/>
              </w:tabs>
              <w:ind w:right="87"/>
              <w:jc w:val="center"/>
              <w:rPr>
                <w:spacing w:val="-58"/>
                <w:sz w:val="20"/>
                <w:szCs w:val="20"/>
              </w:rPr>
            </w:pPr>
            <w:r w:rsidRPr="00E15B7D">
              <w:rPr>
                <w:sz w:val="20"/>
                <w:szCs w:val="20"/>
              </w:rPr>
              <w:t>Занятия по формированию</w:t>
            </w:r>
          </w:p>
          <w:p w:rsidR="00653932" w:rsidRPr="00E15B7D" w:rsidRDefault="00653932" w:rsidP="00653932">
            <w:pPr>
              <w:pStyle w:val="TableParagraph"/>
              <w:tabs>
                <w:tab w:val="left" w:pos="1911"/>
              </w:tabs>
              <w:ind w:right="87"/>
              <w:jc w:val="center"/>
              <w:rPr>
                <w:sz w:val="20"/>
                <w:szCs w:val="20"/>
              </w:rPr>
            </w:pPr>
            <w:r w:rsidRPr="00E15B7D">
              <w:rPr>
                <w:sz w:val="20"/>
                <w:szCs w:val="20"/>
              </w:rPr>
              <w:t>функциональной</w:t>
            </w:r>
            <w:r w:rsidRPr="00E15B7D">
              <w:rPr>
                <w:spacing w:val="1"/>
                <w:sz w:val="20"/>
                <w:szCs w:val="20"/>
              </w:rPr>
              <w:t xml:space="preserve"> </w:t>
            </w:r>
            <w:r w:rsidRPr="00E15B7D">
              <w:rPr>
                <w:sz w:val="20"/>
                <w:szCs w:val="20"/>
              </w:rPr>
              <w:t>грамотности   обучающихся</w:t>
            </w:r>
          </w:p>
        </w:tc>
        <w:tc>
          <w:tcPr>
            <w:tcW w:w="2267" w:type="dxa"/>
          </w:tcPr>
          <w:p w:rsidR="00653932" w:rsidRDefault="00653932" w:rsidP="00653932">
            <w:pPr>
              <w:pStyle w:val="TableParagraph"/>
              <w:ind w:left="175" w:right="-109"/>
              <w:rPr>
                <w:sz w:val="20"/>
                <w:szCs w:val="20"/>
              </w:rPr>
            </w:pPr>
            <w:r w:rsidRPr="00E15B7D">
              <w:rPr>
                <w:sz w:val="20"/>
                <w:szCs w:val="20"/>
              </w:rPr>
              <w:t>Функциональная</w:t>
            </w:r>
            <w:r w:rsidRPr="00E15B7D">
              <w:rPr>
                <w:spacing w:val="-52"/>
                <w:sz w:val="20"/>
                <w:szCs w:val="20"/>
              </w:rPr>
              <w:t xml:space="preserve">     </w:t>
            </w:r>
            <w:r>
              <w:rPr>
                <w:spacing w:val="-52"/>
                <w:sz w:val="20"/>
                <w:szCs w:val="20"/>
              </w:rPr>
              <w:t xml:space="preserve">     </w:t>
            </w:r>
            <w:r w:rsidRPr="00E15B7D">
              <w:rPr>
                <w:sz w:val="20"/>
                <w:szCs w:val="20"/>
              </w:rPr>
              <w:t>грамотность</w:t>
            </w:r>
          </w:p>
          <w:p w:rsidR="00653932" w:rsidRPr="00E15B7D" w:rsidRDefault="00653932" w:rsidP="00653932">
            <w:pPr>
              <w:pStyle w:val="TableParagraph"/>
              <w:ind w:left="-108" w:right="-109" w:firstLine="425"/>
              <w:jc w:val="center"/>
              <w:rPr>
                <w:sz w:val="20"/>
                <w:szCs w:val="20"/>
              </w:rPr>
            </w:pPr>
          </w:p>
        </w:tc>
        <w:tc>
          <w:tcPr>
            <w:tcW w:w="2574" w:type="dxa"/>
          </w:tcPr>
          <w:p w:rsidR="00653932" w:rsidRPr="00E15B7D" w:rsidRDefault="00653932" w:rsidP="00A951C4">
            <w:pPr>
              <w:pStyle w:val="a3"/>
              <w:ind w:left="0"/>
              <w:jc w:val="center"/>
              <w:rPr>
                <w:rFonts w:ascii="Times New Roman" w:hAnsi="Times New Roman"/>
                <w:sz w:val="20"/>
                <w:szCs w:val="20"/>
              </w:rPr>
            </w:pPr>
            <w:r w:rsidRPr="00E15B7D">
              <w:rPr>
                <w:rFonts w:ascii="Times New Roman" w:hAnsi="Times New Roman"/>
                <w:sz w:val="20"/>
                <w:szCs w:val="20"/>
              </w:rPr>
              <w:t>1</w:t>
            </w:r>
          </w:p>
          <w:p w:rsidR="00653932" w:rsidRPr="00E15B7D" w:rsidRDefault="00653932" w:rsidP="00A951C4">
            <w:pPr>
              <w:pStyle w:val="a3"/>
              <w:ind w:left="0"/>
              <w:jc w:val="center"/>
              <w:rPr>
                <w:rFonts w:ascii="Times New Roman" w:hAnsi="Times New Roman"/>
                <w:sz w:val="20"/>
                <w:szCs w:val="20"/>
              </w:rPr>
            </w:pPr>
          </w:p>
        </w:tc>
        <w:tc>
          <w:tcPr>
            <w:tcW w:w="1169" w:type="dxa"/>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r>
      <w:tr w:rsidR="00653932" w:rsidRPr="00E15B7D" w:rsidTr="00A82463">
        <w:trPr>
          <w:trHeight w:val="411"/>
        </w:trPr>
        <w:tc>
          <w:tcPr>
            <w:tcW w:w="4821" w:type="dxa"/>
            <w:vMerge w:val="restart"/>
          </w:tcPr>
          <w:p w:rsidR="00653932" w:rsidRDefault="00653932" w:rsidP="00653932">
            <w:pPr>
              <w:pStyle w:val="TableParagraph"/>
              <w:ind w:left="107" w:right="158"/>
              <w:jc w:val="center"/>
              <w:rPr>
                <w:sz w:val="20"/>
                <w:szCs w:val="20"/>
              </w:rPr>
            </w:pPr>
          </w:p>
          <w:p w:rsidR="00653932" w:rsidRDefault="00653932" w:rsidP="00653932">
            <w:pPr>
              <w:pStyle w:val="TableParagraph"/>
              <w:ind w:left="107" w:right="158"/>
              <w:jc w:val="center"/>
              <w:rPr>
                <w:spacing w:val="-57"/>
                <w:sz w:val="20"/>
                <w:szCs w:val="20"/>
              </w:rPr>
            </w:pPr>
            <w:r w:rsidRPr="00E15B7D">
              <w:rPr>
                <w:sz w:val="20"/>
                <w:szCs w:val="20"/>
              </w:rPr>
              <w:t>Занятия, направленные на</w:t>
            </w:r>
          </w:p>
          <w:p w:rsidR="00653932" w:rsidRDefault="00653932" w:rsidP="00653932">
            <w:pPr>
              <w:pStyle w:val="TableParagraph"/>
              <w:ind w:left="107" w:right="158"/>
              <w:jc w:val="center"/>
              <w:rPr>
                <w:spacing w:val="1"/>
                <w:sz w:val="20"/>
                <w:szCs w:val="20"/>
              </w:rPr>
            </w:pPr>
            <w:r w:rsidRPr="00E15B7D">
              <w:rPr>
                <w:sz w:val="20"/>
                <w:szCs w:val="20"/>
              </w:rPr>
              <w:t>удовлетворение</w:t>
            </w:r>
            <w:r w:rsidRPr="00E15B7D">
              <w:rPr>
                <w:spacing w:val="1"/>
                <w:sz w:val="20"/>
                <w:szCs w:val="20"/>
              </w:rPr>
              <w:t xml:space="preserve"> </w:t>
            </w:r>
            <w:r w:rsidRPr="00E15B7D">
              <w:rPr>
                <w:sz w:val="20"/>
                <w:szCs w:val="20"/>
              </w:rPr>
              <w:t>профориентационных</w:t>
            </w:r>
            <w:r w:rsidRPr="00E15B7D">
              <w:rPr>
                <w:spacing w:val="1"/>
                <w:sz w:val="20"/>
                <w:szCs w:val="20"/>
              </w:rPr>
              <w:t xml:space="preserve"> </w:t>
            </w:r>
          </w:p>
          <w:p w:rsidR="00653932" w:rsidRPr="00E15B7D" w:rsidRDefault="00653932" w:rsidP="00653932">
            <w:pPr>
              <w:pStyle w:val="TableParagraph"/>
              <w:ind w:left="107" w:right="158"/>
              <w:jc w:val="center"/>
              <w:rPr>
                <w:sz w:val="20"/>
                <w:szCs w:val="20"/>
              </w:rPr>
            </w:pPr>
            <w:r w:rsidRPr="00E15B7D">
              <w:rPr>
                <w:sz w:val="20"/>
                <w:szCs w:val="20"/>
              </w:rPr>
              <w:t>интересов</w:t>
            </w:r>
            <w:r w:rsidRPr="00E15B7D">
              <w:rPr>
                <w:spacing w:val="-8"/>
                <w:sz w:val="20"/>
                <w:szCs w:val="20"/>
              </w:rPr>
              <w:t xml:space="preserve"> </w:t>
            </w:r>
            <w:r w:rsidRPr="00E15B7D">
              <w:rPr>
                <w:sz w:val="20"/>
                <w:szCs w:val="20"/>
              </w:rPr>
              <w:t>и</w:t>
            </w:r>
            <w:r w:rsidRPr="00E15B7D">
              <w:rPr>
                <w:spacing w:val="-8"/>
                <w:sz w:val="20"/>
                <w:szCs w:val="20"/>
              </w:rPr>
              <w:t xml:space="preserve"> </w:t>
            </w:r>
            <w:r w:rsidRPr="00E15B7D">
              <w:rPr>
                <w:sz w:val="20"/>
                <w:szCs w:val="20"/>
              </w:rPr>
              <w:t>потребностей   обучающихся</w:t>
            </w:r>
          </w:p>
        </w:tc>
        <w:tc>
          <w:tcPr>
            <w:tcW w:w="2267" w:type="dxa"/>
            <w:tcBorders>
              <w:bottom w:val="single" w:sz="4" w:space="0" w:color="auto"/>
            </w:tcBorders>
          </w:tcPr>
          <w:p w:rsidR="00653932" w:rsidRPr="00E15B7D" w:rsidRDefault="00653932" w:rsidP="00D47754">
            <w:pPr>
              <w:pStyle w:val="a3"/>
              <w:ind w:left="177" w:right="-5"/>
              <w:rPr>
                <w:rFonts w:ascii="Times New Roman" w:hAnsi="Times New Roman"/>
                <w:sz w:val="20"/>
                <w:szCs w:val="20"/>
              </w:rPr>
            </w:pPr>
            <w:r>
              <w:rPr>
                <w:rFonts w:ascii="Times New Roman" w:hAnsi="Times New Roman"/>
                <w:sz w:val="20"/>
                <w:szCs w:val="20"/>
              </w:rPr>
              <w:t>Профминимум в рамках проека «Билет в будущее»</w:t>
            </w:r>
          </w:p>
        </w:tc>
        <w:tc>
          <w:tcPr>
            <w:tcW w:w="2574" w:type="dxa"/>
            <w:tcBorders>
              <w:bottom w:val="single" w:sz="4" w:space="0" w:color="auto"/>
            </w:tcBorders>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c>
          <w:tcPr>
            <w:tcW w:w="1169" w:type="dxa"/>
            <w:tcBorders>
              <w:bottom w:val="single" w:sz="4" w:space="0" w:color="auto"/>
            </w:tcBorders>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r>
      <w:tr w:rsidR="00653932" w:rsidRPr="00E15B7D" w:rsidTr="005B49C9">
        <w:trPr>
          <w:trHeight w:val="411"/>
        </w:trPr>
        <w:tc>
          <w:tcPr>
            <w:tcW w:w="4821" w:type="dxa"/>
            <w:vMerge/>
          </w:tcPr>
          <w:p w:rsidR="00653932" w:rsidRPr="00E15B7D" w:rsidRDefault="00653932" w:rsidP="00A951C4">
            <w:pPr>
              <w:pStyle w:val="TableParagraph"/>
              <w:ind w:left="107" w:right="158"/>
              <w:rPr>
                <w:sz w:val="20"/>
                <w:szCs w:val="20"/>
              </w:rPr>
            </w:pPr>
          </w:p>
        </w:tc>
        <w:tc>
          <w:tcPr>
            <w:tcW w:w="2267" w:type="dxa"/>
            <w:tcBorders>
              <w:bottom w:val="single" w:sz="4" w:space="0" w:color="auto"/>
            </w:tcBorders>
          </w:tcPr>
          <w:p w:rsidR="00653932" w:rsidRDefault="00653932" w:rsidP="00D47754">
            <w:pPr>
              <w:pStyle w:val="a3"/>
              <w:ind w:left="177" w:right="-5"/>
              <w:jc w:val="both"/>
              <w:rPr>
                <w:rFonts w:ascii="Times New Roman" w:hAnsi="Times New Roman"/>
                <w:sz w:val="20"/>
                <w:szCs w:val="20"/>
              </w:rPr>
            </w:pPr>
            <w:r>
              <w:rPr>
                <w:rFonts w:ascii="Times New Roman" w:hAnsi="Times New Roman"/>
                <w:sz w:val="20"/>
                <w:szCs w:val="20"/>
              </w:rPr>
              <w:t>Шоу профессий</w:t>
            </w:r>
          </w:p>
          <w:p w:rsidR="00653932" w:rsidRDefault="00653932" w:rsidP="00D47754">
            <w:pPr>
              <w:ind w:left="177"/>
              <w:rPr>
                <w:lang w:eastAsia="en-US"/>
              </w:rPr>
            </w:pPr>
          </w:p>
          <w:p w:rsidR="00653932" w:rsidRPr="00FA407D" w:rsidRDefault="00653932" w:rsidP="00D47754">
            <w:pPr>
              <w:ind w:left="177"/>
              <w:jc w:val="center"/>
              <w:rPr>
                <w:lang w:eastAsia="en-US"/>
              </w:rPr>
            </w:pPr>
          </w:p>
        </w:tc>
        <w:tc>
          <w:tcPr>
            <w:tcW w:w="2574" w:type="dxa"/>
            <w:tcBorders>
              <w:bottom w:val="single" w:sz="4" w:space="0" w:color="auto"/>
            </w:tcBorders>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c>
          <w:tcPr>
            <w:tcW w:w="1169" w:type="dxa"/>
            <w:tcBorders>
              <w:bottom w:val="single" w:sz="4" w:space="0" w:color="auto"/>
            </w:tcBorders>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r>
      <w:tr w:rsidR="00653932" w:rsidRPr="00E15B7D" w:rsidTr="00A951C4">
        <w:tc>
          <w:tcPr>
            <w:tcW w:w="10831" w:type="dxa"/>
            <w:gridSpan w:val="4"/>
          </w:tcPr>
          <w:p w:rsidR="00653932" w:rsidRDefault="00653932" w:rsidP="00A951C4">
            <w:pPr>
              <w:pStyle w:val="a3"/>
              <w:ind w:left="0"/>
              <w:jc w:val="center"/>
              <w:rPr>
                <w:rFonts w:ascii="Times New Roman" w:hAnsi="Times New Roman"/>
                <w:b/>
                <w:sz w:val="20"/>
                <w:szCs w:val="20"/>
              </w:rPr>
            </w:pPr>
          </w:p>
          <w:p w:rsidR="00653932" w:rsidRDefault="00653932" w:rsidP="00A951C4">
            <w:pPr>
              <w:pStyle w:val="a3"/>
              <w:ind w:left="0"/>
              <w:jc w:val="center"/>
              <w:rPr>
                <w:rFonts w:ascii="Times New Roman" w:hAnsi="Times New Roman"/>
                <w:b/>
                <w:sz w:val="20"/>
                <w:szCs w:val="20"/>
              </w:rPr>
            </w:pPr>
            <w:r w:rsidRPr="006877BD">
              <w:rPr>
                <w:rFonts w:ascii="Times New Roman" w:hAnsi="Times New Roman"/>
                <w:b/>
                <w:sz w:val="20"/>
                <w:szCs w:val="20"/>
              </w:rPr>
              <w:t>Вариативная</w:t>
            </w:r>
            <w:r w:rsidRPr="006877BD">
              <w:rPr>
                <w:rFonts w:ascii="Times New Roman" w:hAnsi="Times New Roman"/>
                <w:b/>
                <w:spacing w:val="-2"/>
                <w:sz w:val="20"/>
                <w:szCs w:val="20"/>
              </w:rPr>
              <w:t xml:space="preserve"> </w:t>
            </w:r>
            <w:r w:rsidRPr="006877BD">
              <w:rPr>
                <w:rFonts w:ascii="Times New Roman" w:hAnsi="Times New Roman"/>
                <w:b/>
                <w:sz w:val="20"/>
                <w:szCs w:val="20"/>
              </w:rPr>
              <w:t>часть</w:t>
            </w:r>
          </w:p>
          <w:p w:rsidR="00653932" w:rsidRPr="006877BD" w:rsidRDefault="00653932" w:rsidP="00A951C4">
            <w:pPr>
              <w:pStyle w:val="a3"/>
              <w:ind w:left="0"/>
              <w:jc w:val="center"/>
              <w:rPr>
                <w:rFonts w:ascii="Times New Roman" w:hAnsi="Times New Roman"/>
                <w:b/>
                <w:sz w:val="20"/>
                <w:szCs w:val="20"/>
              </w:rPr>
            </w:pPr>
          </w:p>
        </w:tc>
      </w:tr>
      <w:tr w:rsidR="00653932" w:rsidRPr="00E15B7D" w:rsidTr="00103147">
        <w:tc>
          <w:tcPr>
            <w:tcW w:w="4821" w:type="dxa"/>
          </w:tcPr>
          <w:p w:rsidR="00653932" w:rsidRDefault="00653932" w:rsidP="00653932">
            <w:pPr>
              <w:pStyle w:val="a3"/>
              <w:ind w:left="0"/>
              <w:jc w:val="center"/>
              <w:rPr>
                <w:rFonts w:ascii="Times New Roman" w:hAnsi="Times New Roman"/>
                <w:spacing w:val="-57"/>
                <w:sz w:val="20"/>
                <w:szCs w:val="20"/>
              </w:rPr>
            </w:pPr>
            <w:r w:rsidRPr="00E15B7D">
              <w:rPr>
                <w:rFonts w:ascii="Times New Roman" w:hAnsi="Times New Roman"/>
                <w:sz w:val="20"/>
                <w:szCs w:val="20"/>
              </w:rPr>
              <w:t>Занятия, связанные с</w:t>
            </w:r>
            <w:r>
              <w:rPr>
                <w:rFonts w:ascii="Times New Roman" w:hAnsi="Times New Roman"/>
                <w:sz w:val="20"/>
                <w:szCs w:val="20"/>
              </w:rPr>
              <w:t xml:space="preserve"> </w:t>
            </w:r>
            <w:r w:rsidRPr="00E15B7D">
              <w:rPr>
                <w:rFonts w:ascii="Times New Roman" w:hAnsi="Times New Roman"/>
                <w:spacing w:val="-57"/>
                <w:sz w:val="20"/>
                <w:szCs w:val="20"/>
              </w:rPr>
              <w:t xml:space="preserve"> </w:t>
            </w:r>
            <w:r w:rsidRPr="00E15B7D">
              <w:rPr>
                <w:rFonts w:ascii="Times New Roman" w:hAnsi="Times New Roman"/>
                <w:sz w:val="20"/>
                <w:szCs w:val="20"/>
              </w:rPr>
              <w:t>реализацией особых</w:t>
            </w:r>
            <w:r w:rsidRPr="00E15B7D">
              <w:rPr>
                <w:rFonts w:ascii="Times New Roman" w:hAnsi="Times New Roman"/>
                <w:spacing w:val="1"/>
                <w:sz w:val="20"/>
                <w:szCs w:val="20"/>
              </w:rPr>
              <w:t xml:space="preserve"> </w:t>
            </w:r>
            <w:r w:rsidRPr="00E15B7D">
              <w:rPr>
                <w:rFonts w:ascii="Times New Roman" w:hAnsi="Times New Roman"/>
                <w:sz w:val="20"/>
                <w:szCs w:val="20"/>
              </w:rPr>
              <w:t>интеллектуальных</w:t>
            </w:r>
            <w:r w:rsidRPr="00E15B7D">
              <w:rPr>
                <w:rFonts w:ascii="Times New Roman" w:hAnsi="Times New Roman"/>
                <w:spacing w:val="-3"/>
                <w:sz w:val="20"/>
                <w:szCs w:val="20"/>
              </w:rPr>
              <w:t xml:space="preserve"> </w:t>
            </w:r>
            <w:r w:rsidRPr="00E15B7D">
              <w:rPr>
                <w:rFonts w:ascii="Times New Roman" w:hAnsi="Times New Roman"/>
                <w:sz w:val="20"/>
                <w:szCs w:val="20"/>
              </w:rPr>
              <w:t>и</w:t>
            </w:r>
            <w:r w:rsidRPr="00E15B7D">
              <w:rPr>
                <w:rFonts w:ascii="Times New Roman" w:hAnsi="Times New Roman"/>
                <w:spacing w:val="-1"/>
                <w:sz w:val="20"/>
                <w:szCs w:val="20"/>
              </w:rPr>
              <w:t xml:space="preserve"> социокультурных</w:t>
            </w:r>
          </w:p>
          <w:p w:rsidR="00653932" w:rsidRDefault="00653932" w:rsidP="00653932">
            <w:pPr>
              <w:pStyle w:val="a3"/>
              <w:ind w:left="0"/>
              <w:jc w:val="center"/>
              <w:rPr>
                <w:rFonts w:ascii="Times New Roman" w:hAnsi="Times New Roman"/>
                <w:sz w:val="20"/>
                <w:szCs w:val="20"/>
              </w:rPr>
            </w:pPr>
            <w:r w:rsidRPr="00E15B7D">
              <w:rPr>
                <w:rFonts w:ascii="Times New Roman" w:hAnsi="Times New Roman"/>
                <w:sz w:val="20"/>
                <w:szCs w:val="20"/>
              </w:rPr>
              <w:t>потребностей</w:t>
            </w:r>
            <w:r w:rsidRPr="00E15B7D">
              <w:rPr>
                <w:rFonts w:ascii="Times New Roman" w:hAnsi="Times New Roman"/>
                <w:spacing w:val="1"/>
                <w:sz w:val="20"/>
                <w:szCs w:val="20"/>
              </w:rPr>
              <w:t xml:space="preserve"> </w:t>
            </w:r>
            <w:r w:rsidRPr="00E15B7D">
              <w:rPr>
                <w:rFonts w:ascii="Times New Roman" w:hAnsi="Times New Roman"/>
                <w:sz w:val="20"/>
                <w:szCs w:val="20"/>
              </w:rPr>
              <w:t>обучающихся</w:t>
            </w:r>
          </w:p>
          <w:p w:rsidR="002C5F1F" w:rsidRPr="00E15B7D" w:rsidRDefault="002C5F1F" w:rsidP="00653932">
            <w:pPr>
              <w:pStyle w:val="a3"/>
              <w:ind w:left="0"/>
              <w:jc w:val="center"/>
              <w:rPr>
                <w:rFonts w:ascii="Times New Roman" w:hAnsi="Times New Roman"/>
                <w:sz w:val="20"/>
                <w:szCs w:val="20"/>
              </w:rPr>
            </w:pPr>
          </w:p>
        </w:tc>
        <w:tc>
          <w:tcPr>
            <w:tcW w:w="2267" w:type="dxa"/>
          </w:tcPr>
          <w:p w:rsidR="00653932" w:rsidRPr="00E15B7D" w:rsidRDefault="00653932" w:rsidP="00653932">
            <w:pPr>
              <w:pStyle w:val="a3"/>
              <w:ind w:left="175"/>
              <w:rPr>
                <w:rFonts w:ascii="Times New Roman" w:hAnsi="Times New Roman"/>
                <w:sz w:val="20"/>
                <w:szCs w:val="20"/>
              </w:rPr>
            </w:pPr>
            <w:r>
              <w:rPr>
                <w:rFonts w:ascii="Times New Roman" w:hAnsi="Times New Roman"/>
                <w:sz w:val="20"/>
                <w:szCs w:val="20"/>
              </w:rPr>
              <w:t>Индивидуальный проект</w:t>
            </w:r>
          </w:p>
        </w:tc>
        <w:tc>
          <w:tcPr>
            <w:tcW w:w="2574" w:type="dxa"/>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c>
          <w:tcPr>
            <w:tcW w:w="1169" w:type="dxa"/>
          </w:tcPr>
          <w:p w:rsidR="00653932" w:rsidRPr="00E15B7D" w:rsidRDefault="00653932" w:rsidP="00A951C4">
            <w:pPr>
              <w:pStyle w:val="a3"/>
              <w:ind w:left="0"/>
              <w:jc w:val="center"/>
              <w:rPr>
                <w:rFonts w:ascii="Times New Roman" w:hAnsi="Times New Roman"/>
                <w:sz w:val="20"/>
                <w:szCs w:val="20"/>
              </w:rPr>
            </w:pPr>
            <w:r>
              <w:rPr>
                <w:rFonts w:ascii="Times New Roman" w:hAnsi="Times New Roman"/>
                <w:sz w:val="20"/>
                <w:szCs w:val="20"/>
              </w:rPr>
              <w:t>1</w:t>
            </w:r>
          </w:p>
        </w:tc>
      </w:tr>
      <w:tr w:rsidR="002C5F1F" w:rsidRPr="00E15B7D" w:rsidTr="009A52D9">
        <w:tc>
          <w:tcPr>
            <w:tcW w:w="4821" w:type="dxa"/>
            <w:vMerge w:val="restart"/>
          </w:tcPr>
          <w:p w:rsidR="002C5F1F" w:rsidRDefault="002C5F1F" w:rsidP="00653932">
            <w:pPr>
              <w:pStyle w:val="TableParagraph"/>
              <w:tabs>
                <w:tab w:val="left" w:pos="2195"/>
              </w:tabs>
              <w:ind w:right="127" w:firstLine="34"/>
              <w:jc w:val="center"/>
              <w:rPr>
                <w:sz w:val="20"/>
                <w:szCs w:val="20"/>
              </w:rPr>
            </w:pPr>
          </w:p>
          <w:p w:rsidR="002C5F1F" w:rsidRDefault="002C5F1F" w:rsidP="00653932">
            <w:pPr>
              <w:pStyle w:val="TableParagraph"/>
              <w:tabs>
                <w:tab w:val="left" w:pos="2195"/>
              </w:tabs>
              <w:ind w:right="127" w:firstLine="34"/>
              <w:jc w:val="center"/>
              <w:rPr>
                <w:spacing w:val="-15"/>
                <w:sz w:val="20"/>
                <w:szCs w:val="20"/>
              </w:rPr>
            </w:pPr>
            <w:r w:rsidRPr="00E15B7D">
              <w:rPr>
                <w:sz w:val="20"/>
                <w:szCs w:val="20"/>
              </w:rPr>
              <w:t>Занятия, направленные на</w:t>
            </w:r>
            <w:r>
              <w:rPr>
                <w:sz w:val="20"/>
                <w:szCs w:val="20"/>
              </w:rPr>
              <w:t xml:space="preserve"> </w:t>
            </w:r>
            <w:r w:rsidRPr="00E15B7D">
              <w:rPr>
                <w:spacing w:val="-57"/>
                <w:sz w:val="20"/>
                <w:szCs w:val="20"/>
              </w:rPr>
              <w:t xml:space="preserve"> </w:t>
            </w:r>
            <w:r w:rsidRPr="00E15B7D">
              <w:rPr>
                <w:sz w:val="20"/>
                <w:szCs w:val="20"/>
              </w:rPr>
              <w:t>удовлетворение</w:t>
            </w:r>
            <w:r w:rsidRPr="00E15B7D">
              <w:rPr>
                <w:spacing w:val="-15"/>
                <w:sz w:val="20"/>
                <w:szCs w:val="20"/>
              </w:rPr>
              <w:t xml:space="preserve"> </w:t>
            </w:r>
          </w:p>
          <w:p w:rsidR="002C5F1F" w:rsidRDefault="002C5F1F" w:rsidP="00653932">
            <w:pPr>
              <w:pStyle w:val="TableParagraph"/>
              <w:tabs>
                <w:tab w:val="left" w:pos="2195"/>
              </w:tabs>
              <w:ind w:right="127" w:firstLine="34"/>
              <w:jc w:val="center"/>
              <w:rPr>
                <w:sz w:val="20"/>
                <w:szCs w:val="20"/>
              </w:rPr>
            </w:pPr>
            <w:r w:rsidRPr="00E15B7D">
              <w:rPr>
                <w:sz w:val="20"/>
                <w:szCs w:val="20"/>
              </w:rPr>
              <w:t>интересов</w:t>
            </w:r>
            <w:r w:rsidRPr="00E15B7D">
              <w:rPr>
                <w:spacing w:val="-57"/>
                <w:sz w:val="20"/>
                <w:szCs w:val="20"/>
              </w:rPr>
              <w:t xml:space="preserve"> </w:t>
            </w:r>
            <w:r>
              <w:rPr>
                <w:spacing w:val="-57"/>
                <w:sz w:val="20"/>
                <w:szCs w:val="20"/>
              </w:rPr>
              <w:t xml:space="preserve">   </w:t>
            </w:r>
            <w:r>
              <w:rPr>
                <w:sz w:val="20"/>
                <w:szCs w:val="20"/>
              </w:rPr>
              <w:t xml:space="preserve"> и</w:t>
            </w:r>
            <w:r w:rsidRPr="00E15B7D">
              <w:rPr>
                <w:sz w:val="20"/>
                <w:szCs w:val="20"/>
              </w:rPr>
              <w:t xml:space="preserve"> потребностей</w:t>
            </w:r>
            <w:r w:rsidRPr="00E15B7D">
              <w:rPr>
                <w:spacing w:val="1"/>
                <w:sz w:val="20"/>
                <w:szCs w:val="20"/>
              </w:rPr>
              <w:t xml:space="preserve"> </w:t>
            </w:r>
            <w:r w:rsidRPr="00E15B7D">
              <w:rPr>
                <w:sz w:val="20"/>
                <w:szCs w:val="20"/>
              </w:rPr>
              <w:t>обучающихся в</w:t>
            </w:r>
            <w:r w:rsidRPr="00E15B7D">
              <w:rPr>
                <w:spacing w:val="1"/>
                <w:sz w:val="20"/>
                <w:szCs w:val="20"/>
              </w:rPr>
              <w:t xml:space="preserve"> </w:t>
            </w:r>
            <w:r w:rsidRPr="00E15B7D">
              <w:rPr>
                <w:sz w:val="20"/>
                <w:szCs w:val="20"/>
              </w:rPr>
              <w:t>творческом и физическом</w:t>
            </w:r>
            <w:r w:rsidRPr="00E15B7D">
              <w:rPr>
                <w:spacing w:val="1"/>
                <w:sz w:val="20"/>
                <w:szCs w:val="20"/>
              </w:rPr>
              <w:t xml:space="preserve"> </w:t>
            </w:r>
            <w:r w:rsidRPr="00E15B7D">
              <w:rPr>
                <w:sz w:val="20"/>
                <w:szCs w:val="20"/>
              </w:rPr>
              <w:t>развитии, помощь в</w:t>
            </w:r>
            <w:r w:rsidRPr="00E15B7D">
              <w:rPr>
                <w:spacing w:val="1"/>
                <w:sz w:val="20"/>
                <w:szCs w:val="20"/>
              </w:rPr>
              <w:t xml:space="preserve"> </w:t>
            </w:r>
            <w:r w:rsidRPr="00E15B7D">
              <w:rPr>
                <w:sz w:val="20"/>
                <w:szCs w:val="20"/>
              </w:rPr>
              <w:t>самореализации,</w:t>
            </w:r>
            <w:r w:rsidRPr="00E15B7D">
              <w:rPr>
                <w:spacing w:val="1"/>
                <w:sz w:val="20"/>
                <w:szCs w:val="20"/>
              </w:rPr>
              <w:t xml:space="preserve"> </w:t>
            </w:r>
            <w:r w:rsidRPr="00E15B7D">
              <w:rPr>
                <w:sz w:val="20"/>
                <w:szCs w:val="20"/>
              </w:rPr>
              <w:t>раскрытии</w:t>
            </w:r>
            <w:r w:rsidRPr="00E15B7D">
              <w:rPr>
                <w:spacing w:val="-1"/>
                <w:sz w:val="20"/>
                <w:szCs w:val="20"/>
              </w:rPr>
              <w:t xml:space="preserve"> </w:t>
            </w:r>
            <w:r w:rsidRPr="00E15B7D">
              <w:rPr>
                <w:sz w:val="20"/>
                <w:szCs w:val="20"/>
              </w:rPr>
              <w:t>и</w:t>
            </w:r>
            <w:r w:rsidRPr="00E15B7D">
              <w:rPr>
                <w:spacing w:val="-1"/>
                <w:sz w:val="20"/>
                <w:szCs w:val="20"/>
              </w:rPr>
              <w:t xml:space="preserve"> </w:t>
            </w:r>
            <w:r w:rsidRPr="00E15B7D">
              <w:rPr>
                <w:sz w:val="20"/>
                <w:szCs w:val="20"/>
              </w:rPr>
              <w:t>развитии   способностей</w:t>
            </w:r>
            <w:r w:rsidRPr="00E15B7D">
              <w:rPr>
                <w:spacing w:val="-2"/>
                <w:sz w:val="20"/>
                <w:szCs w:val="20"/>
              </w:rPr>
              <w:t xml:space="preserve"> </w:t>
            </w:r>
            <w:r w:rsidRPr="00E15B7D">
              <w:rPr>
                <w:sz w:val="20"/>
                <w:szCs w:val="20"/>
              </w:rPr>
              <w:t>и</w:t>
            </w:r>
            <w:r w:rsidRPr="00E15B7D">
              <w:rPr>
                <w:spacing w:val="-1"/>
                <w:sz w:val="20"/>
                <w:szCs w:val="20"/>
              </w:rPr>
              <w:t xml:space="preserve"> </w:t>
            </w:r>
            <w:r w:rsidRPr="00E15B7D">
              <w:rPr>
                <w:sz w:val="20"/>
                <w:szCs w:val="20"/>
              </w:rPr>
              <w:t>талантов</w:t>
            </w:r>
          </w:p>
          <w:p w:rsidR="002C5F1F" w:rsidRPr="00E15B7D" w:rsidRDefault="002C5F1F" w:rsidP="00653932">
            <w:pPr>
              <w:pStyle w:val="TableParagraph"/>
              <w:tabs>
                <w:tab w:val="left" w:pos="2195"/>
              </w:tabs>
              <w:ind w:right="127" w:firstLine="34"/>
              <w:jc w:val="center"/>
              <w:rPr>
                <w:sz w:val="20"/>
                <w:szCs w:val="20"/>
              </w:rPr>
            </w:pPr>
          </w:p>
        </w:tc>
        <w:tc>
          <w:tcPr>
            <w:tcW w:w="2267" w:type="dxa"/>
          </w:tcPr>
          <w:p w:rsidR="002C5F1F" w:rsidRPr="00E15B7D" w:rsidRDefault="002C5F1F" w:rsidP="00A951C4">
            <w:pPr>
              <w:pStyle w:val="a3"/>
              <w:ind w:left="0"/>
              <w:rPr>
                <w:rFonts w:ascii="Times New Roman" w:hAnsi="Times New Roman"/>
                <w:sz w:val="20"/>
                <w:szCs w:val="20"/>
              </w:rPr>
            </w:pPr>
            <w:r w:rsidRPr="00E15B7D">
              <w:rPr>
                <w:rFonts w:ascii="Times New Roman" w:hAnsi="Times New Roman"/>
                <w:sz w:val="20"/>
                <w:szCs w:val="20"/>
              </w:rPr>
              <w:t xml:space="preserve">    </w:t>
            </w:r>
          </w:p>
          <w:p w:rsidR="002C5F1F" w:rsidRPr="00E15B7D" w:rsidRDefault="002C5F1F" w:rsidP="00653932">
            <w:pPr>
              <w:pStyle w:val="a3"/>
              <w:ind w:left="0" w:firstLine="175"/>
              <w:rPr>
                <w:rFonts w:ascii="Times New Roman" w:hAnsi="Times New Roman"/>
                <w:sz w:val="20"/>
                <w:szCs w:val="20"/>
              </w:rPr>
            </w:pPr>
            <w:r>
              <w:rPr>
                <w:rFonts w:ascii="Times New Roman" w:hAnsi="Times New Roman"/>
                <w:sz w:val="20"/>
                <w:szCs w:val="20"/>
              </w:rPr>
              <w:t>Теннис</w:t>
            </w:r>
          </w:p>
          <w:p w:rsidR="002C5F1F" w:rsidRPr="00E15B7D" w:rsidRDefault="002C5F1F" w:rsidP="00A951C4">
            <w:pPr>
              <w:pStyle w:val="a3"/>
              <w:ind w:left="0"/>
              <w:jc w:val="center"/>
              <w:rPr>
                <w:rFonts w:ascii="Times New Roman" w:hAnsi="Times New Roman"/>
                <w:sz w:val="20"/>
                <w:szCs w:val="20"/>
              </w:rPr>
            </w:pPr>
          </w:p>
          <w:p w:rsidR="002C5F1F" w:rsidRPr="00E15B7D" w:rsidRDefault="002C5F1F" w:rsidP="00A951C4">
            <w:pPr>
              <w:pStyle w:val="a3"/>
              <w:ind w:left="0"/>
              <w:rPr>
                <w:rFonts w:ascii="Times New Roman" w:hAnsi="Times New Roman"/>
                <w:sz w:val="20"/>
                <w:szCs w:val="20"/>
              </w:rPr>
            </w:pPr>
          </w:p>
        </w:tc>
        <w:tc>
          <w:tcPr>
            <w:tcW w:w="2574" w:type="dxa"/>
          </w:tcPr>
          <w:p w:rsidR="002C5F1F" w:rsidRDefault="002C5F1F" w:rsidP="00A951C4">
            <w:pPr>
              <w:pStyle w:val="a3"/>
              <w:ind w:left="0"/>
              <w:jc w:val="center"/>
              <w:rPr>
                <w:rFonts w:ascii="Times New Roman" w:hAnsi="Times New Roman"/>
                <w:sz w:val="20"/>
                <w:szCs w:val="20"/>
              </w:rPr>
            </w:pPr>
          </w:p>
          <w:p w:rsidR="002C5F1F" w:rsidRPr="00E15B7D" w:rsidRDefault="002C5F1F" w:rsidP="00A951C4">
            <w:pPr>
              <w:pStyle w:val="a3"/>
              <w:ind w:left="0"/>
              <w:jc w:val="center"/>
              <w:rPr>
                <w:rFonts w:ascii="Times New Roman" w:hAnsi="Times New Roman"/>
                <w:sz w:val="20"/>
                <w:szCs w:val="20"/>
              </w:rPr>
            </w:pPr>
            <w:r>
              <w:rPr>
                <w:rFonts w:ascii="Times New Roman" w:hAnsi="Times New Roman"/>
                <w:sz w:val="20"/>
                <w:szCs w:val="20"/>
              </w:rPr>
              <w:t>1</w:t>
            </w:r>
          </w:p>
          <w:p w:rsidR="002C5F1F" w:rsidRPr="00E15B7D" w:rsidRDefault="002C5F1F" w:rsidP="00A951C4">
            <w:pPr>
              <w:pStyle w:val="a3"/>
              <w:ind w:left="0"/>
              <w:jc w:val="center"/>
              <w:rPr>
                <w:rFonts w:ascii="Times New Roman" w:hAnsi="Times New Roman"/>
                <w:sz w:val="20"/>
                <w:szCs w:val="20"/>
              </w:rPr>
            </w:pPr>
          </w:p>
        </w:tc>
        <w:tc>
          <w:tcPr>
            <w:tcW w:w="1169" w:type="dxa"/>
          </w:tcPr>
          <w:p w:rsidR="002C5F1F" w:rsidRDefault="002C5F1F" w:rsidP="00A951C4">
            <w:pPr>
              <w:pStyle w:val="a3"/>
              <w:ind w:left="0"/>
              <w:jc w:val="center"/>
              <w:rPr>
                <w:rFonts w:ascii="Times New Roman" w:hAnsi="Times New Roman"/>
                <w:sz w:val="20"/>
                <w:szCs w:val="20"/>
              </w:rPr>
            </w:pPr>
          </w:p>
          <w:p w:rsidR="002C5F1F" w:rsidRPr="00E15B7D" w:rsidRDefault="002C5F1F" w:rsidP="00A951C4">
            <w:pPr>
              <w:pStyle w:val="a3"/>
              <w:ind w:left="0"/>
              <w:jc w:val="center"/>
              <w:rPr>
                <w:rFonts w:ascii="Times New Roman" w:hAnsi="Times New Roman"/>
                <w:sz w:val="20"/>
                <w:szCs w:val="20"/>
              </w:rPr>
            </w:pPr>
            <w:r>
              <w:rPr>
                <w:rFonts w:ascii="Times New Roman" w:hAnsi="Times New Roman"/>
                <w:sz w:val="20"/>
                <w:szCs w:val="20"/>
              </w:rPr>
              <w:t>1</w:t>
            </w:r>
          </w:p>
        </w:tc>
      </w:tr>
      <w:tr w:rsidR="002C5F1F" w:rsidRPr="00E15B7D" w:rsidTr="009A52D9">
        <w:tc>
          <w:tcPr>
            <w:tcW w:w="4821" w:type="dxa"/>
            <w:vMerge/>
          </w:tcPr>
          <w:p w:rsidR="002C5F1F" w:rsidRPr="00E15B7D" w:rsidRDefault="002C5F1F" w:rsidP="00653932">
            <w:pPr>
              <w:pStyle w:val="TableParagraph"/>
              <w:tabs>
                <w:tab w:val="left" w:pos="2195"/>
              </w:tabs>
              <w:ind w:right="127" w:firstLine="34"/>
              <w:jc w:val="center"/>
              <w:rPr>
                <w:sz w:val="20"/>
                <w:szCs w:val="20"/>
              </w:rPr>
            </w:pPr>
          </w:p>
        </w:tc>
        <w:tc>
          <w:tcPr>
            <w:tcW w:w="2267" w:type="dxa"/>
          </w:tcPr>
          <w:p w:rsidR="002C5F1F" w:rsidRPr="00E15B7D" w:rsidRDefault="002C5F1F" w:rsidP="00D47754">
            <w:pPr>
              <w:pStyle w:val="a3"/>
              <w:ind w:left="0"/>
              <w:jc w:val="center"/>
              <w:rPr>
                <w:rFonts w:ascii="Times New Roman" w:hAnsi="Times New Roman"/>
                <w:sz w:val="20"/>
                <w:szCs w:val="20"/>
              </w:rPr>
            </w:pPr>
            <w:r>
              <w:rPr>
                <w:rFonts w:ascii="Times New Roman" w:hAnsi="Times New Roman"/>
                <w:sz w:val="20"/>
                <w:szCs w:val="20"/>
              </w:rPr>
              <w:t>Волейбол (ДЮСШ)</w:t>
            </w:r>
          </w:p>
        </w:tc>
        <w:tc>
          <w:tcPr>
            <w:tcW w:w="2574" w:type="dxa"/>
          </w:tcPr>
          <w:p w:rsidR="002C5F1F" w:rsidRPr="00E15B7D" w:rsidRDefault="002C5F1F" w:rsidP="00D47754">
            <w:pPr>
              <w:pStyle w:val="a3"/>
              <w:ind w:left="0"/>
              <w:jc w:val="center"/>
              <w:rPr>
                <w:rFonts w:ascii="Times New Roman" w:hAnsi="Times New Roman"/>
                <w:sz w:val="20"/>
                <w:szCs w:val="20"/>
              </w:rPr>
            </w:pPr>
            <w:r>
              <w:rPr>
                <w:rFonts w:ascii="Times New Roman" w:hAnsi="Times New Roman"/>
                <w:sz w:val="20"/>
                <w:szCs w:val="20"/>
              </w:rPr>
              <w:t>1</w:t>
            </w:r>
          </w:p>
        </w:tc>
        <w:tc>
          <w:tcPr>
            <w:tcW w:w="1169" w:type="dxa"/>
          </w:tcPr>
          <w:p w:rsidR="002C5F1F" w:rsidRPr="00E15B7D" w:rsidRDefault="002C5F1F" w:rsidP="00D47754">
            <w:pPr>
              <w:pStyle w:val="a3"/>
              <w:ind w:left="0"/>
              <w:jc w:val="center"/>
              <w:rPr>
                <w:rFonts w:ascii="Times New Roman" w:hAnsi="Times New Roman"/>
                <w:sz w:val="20"/>
                <w:szCs w:val="20"/>
              </w:rPr>
            </w:pPr>
            <w:r>
              <w:rPr>
                <w:rFonts w:ascii="Times New Roman" w:hAnsi="Times New Roman"/>
                <w:sz w:val="20"/>
                <w:szCs w:val="20"/>
              </w:rPr>
              <w:t>1</w:t>
            </w:r>
          </w:p>
        </w:tc>
      </w:tr>
      <w:tr w:rsidR="002C5F1F" w:rsidRPr="00E15B7D" w:rsidTr="00EA6A10">
        <w:trPr>
          <w:trHeight w:val="902"/>
        </w:trPr>
        <w:tc>
          <w:tcPr>
            <w:tcW w:w="4821" w:type="dxa"/>
          </w:tcPr>
          <w:p w:rsidR="002C5F1F" w:rsidRPr="00E15B7D" w:rsidRDefault="002C5F1F" w:rsidP="00653932">
            <w:pPr>
              <w:pStyle w:val="TableParagraph"/>
              <w:ind w:right="158" w:firstLine="34"/>
              <w:jc w:val="center"/>
              <w:rPr>
                <w:sz w:val="20"/>
                <w:szCs w:val="20"/>
              </w:rPr>
            </w:pPr>
            <w:r w:rsidRPr="00E15B7D">
              <w:rPr>
                <w:sz w:val="20"/>
                <w:szCs w:val="20"/>
              </w:rPr>
              <w:t>Занятия, направленные н</w:t>
            </w:r>
            <w:r>
              <w:rPr>
                <w:sz w:val="20"/>
                <w:szCs w:val="20"/>
              </w:rPr>
              <w:t xml:space="preserve">а </w:t>
            </w:r>
            <w:r w:rsidRPr="00E15B7D">
              <w:rPr>
                <w:sz w:val="20"/>
                <w:szCs w:val="20"/>
              </w:rPr>
              <w:t>удовлетворение</w:t>
            </w:r>
            <w:r w:rsidRPr="00E15B7D">
              <w:rPr>
                <w:spacing w:val="1"/>
                <w:sz w:val="20"/>
                <w:szCs w:val="20"/>
              </w:rPr>
              <w:t xml:space="preserve"> </w:t>
            </w:r>
            <w:r w:rsidRPr="00E15B7D">
              <w:rPr>
                <w:sz w:val="20"/>
                <w:szCs w:val="20"/>
              </w:rPr>
              <w:t>социальных интересов и</w:t>
            </w:r>
            <w:r w:rsidRPr="00E15B7D">
              <w:rPr>
                <w:spacing w:val="1"/>
                <w:sz w:val="20"/>
                <w:szCs w:val="20"/>
              </w:rPr>
              <w:t xml:space="preserve"> </w:t>
            </w:r>
            <w:r w:rsidRPr="00E15B7D">
              <w:rPr>
                <w:sz w:val="20"/>
                <w:szCs w:val="20"/>
              </w:rPr>
              <w:t>потребностей</w:t>
            </w:r>
            <w:r w:rsidRPr="00E15B7D">
              <w:rPr>
                <w:spacing w:val="1"/>
                <w:sz w:val="20"/>
                <w:szCs w:val="20"/>
              </w:rPr>
              <w:t xml:space="preserve"> </w:t>
            </w:r>
            <w:r w:rsidRPr="00E15B7D">
              <w:rPr>
                <w:sz w:val="20"/>
                <w:szCs w:val="20"/>
              </w:rPr>
              <w:t>обучающихся,</w:t>
            </w:r>
            <w:r w:rsidRPr="00E15B7D">
              <w:rPr>
                <w:spacing w:val="-1"/>
                <w:sz w:val="20"/>
                <w:szCs w:val="20"/>
              </w:rPr>
              <w:t xml:space="preserve"> </w:t>
            </w:r>
            <w:r>
              <w:rPr>
                <w:sz w:val="20"/>
                <w:szCs w:val="20"/>
              </w:rPr>
              <w:t xml:space="preserve">на </w:t>
            </w:r>
            <w:r w:rsidRPr="00E15B7D">
              <w:rPr>
                <w:sz w:val="20"/>
                <w:szCs w:val="20"/>
              </w:rPr>
              <w:t>педагогическое</w:t>
            </w:r>
          </w:p>
          <w:p w:rsidR="002C5F1F" w:rsidRPr="00E15B7D" w:rsidRDefault="002C5F1F" w:rsidP="00653932">
            <w:pPr>
              <w:pStyle w:val="TableParagraph"/>
              <w:ind w:right="33" w:firstLine="34"/>
              <w:jc w:val="center"/>
              <w:rPr>
                <w:sz w:val="20"/>
                <w:szCs w:val="20"/>
              </w:rPr>
            </w:pPr>
            <w:r w:rsidRPr="00E15B7D">
              <w:rPr>
                <w:sz w:val="20"/>
                <w:szCs w:val="20"/>
              </w:rPr>
              <w:t>сопровождение  деятельности социально</w:t>
            </w:r>
            <w:r w:rsidRPr="00E15B7D">
              <w:rPr>
                <w:spacing w:val="1"/>
                <w:sz w:val="20"/>
                <w:szCs w:val="20"/>
              </w:rPr>
              <w:t xml:space="preserve"> </w:t>
            </w:r>
            <w:r w:rsidRPr="00E15B7D">
              <w:rPr>
                <w:sz w:val="20"/>
                <w:szCs w:val="20"/>
              </w:rPr>
              <w:t>ориентированных</w:t>
            </w:r>
            <w:r w:rsidRPr="00E15B7D">
              <w:rPr>
                <w:spacing w:val="1"/>
                <w:sz w:val="20"/>
                <w:szCs w:val="20"/>
              </w:rPr>
              <w:t xml:space="preserve"> </w:t>
            </w:r>
            <w:r w:rsidRPr="00E15B7D">
              <w:rPr>
                <w:sz w:val="20"/>
                <w:szCs w:val="20"/>
              </w:rPr>
              <w:t>ученических сообществ,</w:t>
            </w:r>
            <w:r w:rsidRPr="00E15B7D">
              <w:rPr>
                <w:spacing w:val="1"/>
                <w:sz w:val="20"/>
                <w:szCs w:val="20"/>
              </w:rPr>
              <w:t xml:space="preserve"> </w:t>
            </w:r>
            <w:r w:rsidRPr="00E15B7D">
              <w:rPr>
                <w:sz w:val="20"/>
                <w:szCs w:val="20"/>
              </w:rPr>
              <w:t>детских общественных</w:t>
            </w:r>
            <w:r w:rsidRPr="00E15B7D">
              <w:rPr>
                <w:spacing w:val="1"/>
                <w:sz w:val="20"/>
                <w:szCs w:val="20"/>
              </w:rPr>
              <w:t xml:space="preserve"> </w:t>
            </w:r>
            <w:r w:rsidRPr="00E15B7D">
              <w:rPr>
                <w:sz w:val="20"/>
                <w:szCs w:val="20"/>
              </w:rPr>
              <w:t>объединений, органов</w:t>
            </w:r>
            <w:r w:rsidRPr="00E15B7D">
              <w:rPr>
                <w:spacing w:val="1"/>
                <w:sz w:val="20"/>
                <w:szCs w:val="20"/>
              </w:rPr>
              <w:t xml:space="preserve"> </w:t>
            </w:r>
            <w:r w:rsidRPr="00E15B7D">
              <w:rPr>
                <w:sz w:val="20"/>
                <w:szCs w:val="20"/>
              </w:rPr>
              <w:t>ученического</w:t>
            </w:r>
            <w:r w:rsidRPr="00E15B7D">
              <w:rPr>
                <w:spacing w:val="1"/>
                <w:sz w:val="20"/>
                <w:szCs w:val="20"/>
              </w:rPr>
              <w:t xml:space="preserve"> </w:t>
            </w:r>
            <w:r w:rsidRPr="00E15B7D">
              <w:rPr>
                <w:sz w:val="20"/>
                <w:szCs w:val="20"/>
              </w:rPr>
              <w:t>самоуправления, на</w:t>
            </w:r>
            <w:r w:rsidRPr="00E15B7D">
              <w:rPr>
                <w:spacing w:val="1"/>
                <w:sz w:val="20"/>
                <w:szCs w:val="20"/>
              </w:rPr>
              <w:t xml:space="preserve"> </w:t>
            </w:r>
            <w:r w:rsidRPr="00E15B7D">
              <w:rPr>
                <w:sz w:val="20"/>
                <w:szCs w:val="20"/>
              </w:rPr>
              <w:t>организацию</w:t>
            </w:r>
            <w:r w:rsidRPr="00E15B7D">
              <w:rPr>
                <w:spacing w:val="-4"/>
                <w:sz w:val="20"/>
                <w:szCs w:val="20"/>
              </w:rPr>
              <w:t xml:space="preserve"> </w:t>
            </w:r>
            <w:r w:rsidRPr="00E15B7D">
              <w:rPr>
                <w:sz w:val="20"/>
                <w:szCs w:val="20"/>
              </w:rPr>
              <w:t>совместно</w:t>
            </w:r>
            <w:r w:rsidRPr="00E15B7D">
              <w:rPr>
                <w:spacing w:val="-4"/>
                <w:sz w:val="20"/>
                <w:szCs w:val="20"/>
              </w:rPr>
              <w:t xml:space="preserve"> </w:t>
            </w:r>
            <w:r>
              <w:rPr>
                <w:sz w:val="20"/>
                <w:szCs w:val="20"/>
              </w:rPr>
              <w:t>с уча</w:t>
            </w:r>
            <w:r w:rsidRPr="00E15B7D">
              <w:rPr>
                <w:sz w:val="20"/>
                <w:szCs w:val="20"/>
              </w:rPr>
              <w:t>щимися</w:t>
            </w:r>
            <w:r>
              <w:rPr>
                <w:sz w:val="20"/>
                <w:szCs w:val="20"/>
              </w:rPr>
              <w:t xml:space="preserve"> </w:t>
            </w:r>
            <w:r w:rsidRPr="00E15B7D">
              <w:rPr>
                <w:sz w:val="20"/>
                <w:szCs w:val="20"/>
              </w:rPr>
              <w:t>комплекса мероприятий</w:t>
            </w:r>
            <w:r w:rsidRPr="00E15B7D">
              <w:rPr>
                <w:spacing w:val="1"/>
                <w:sz w:val="20"/>
                <w:szCs w:val="20"/>
              </w:rPr>
              <w:t xml:space="preserve"> </w:t>
            </w:r>
            <w:r w:rsidRPr="00E15B7D">
              <w:rPr>
                <w:sz w:val="20"/>
                <w:szCs w:val="20"/>
              </w:rPr>
              <w:t>воспитательной</w:t>
            </w:r>
            <w:r w:rsidRPr="00E15B7D">
              <w:rPr>
                <w:spacing w:val="-57"/>
                <w:sz w:val="20"/>
                <w:szCs w:val="20"/>
              </w:rPr>
              <w:t xml:space="preserve">                                    </w:t>
            </w:r>
            <w:r w:rsidRPr="00E15B7D">
              <w:rPr>
                <w:spacing w:val="-1"/>
                <w:sz w:val="20"/>
                <w:szCs w:val="20"/>
              </w:rPr>
              <w:t>направленности</w:t>
            </w:r>
          </w:p>
        </w:tc>
        <w:tc>
          <w:tcPr>
            <w:tcW w:w="2267" w:type="dxa"/>
            <w:tcBorders>
              <w:bottom w:val="single" w:sz="4" w:space="0" w:color="auto"/>
            </w:tcBorders>
          </w:tcPr>
          <w:p w:rsidR="002C5F1F" w:rsidRPr="00E15B7D" w:rsidRDefault="002C5F1F" w:rsidP="002C5F1F">
            <w:pPr>
              <w:pStyle w:val="a3"/>
              <w:ind w:left="0" w:firstLine="175"/>
              <w:rPr>
                <w:rFonts w:ascii="Times New Roman" w:hAnsi="Times New Roman"/>
                <w:sz w:val="20"/>
                <w:szCs w:val="20"/>
              </w:rPr>
            </w:pPr>
            <w:r>
              <w:rPr>
                <w:rFonts w:ascii="Times New Roman" w:hAnsi="Times New Roman"/>
                <w:sz w:val="20"/>
                <w:szCs w:val="20"/>
              </w:rPr>
              <w:t>Движение Первых</w:t>
            </w:r>
          </w:p>
        </w:tc>
        <w:tc>
          <w:tcPr>
            <w:tcW w:w="2574" w:type="dxa"/>
            <w:tcBorders>
              <w:bottom w:val="single" w:sz="4" w:space="0" w:color="auto"/>
            </w:tcBorders>
          </w:tcPr>
          <w:p w:rsidR="002C5F1F" w:rsidRPr="00E15B7D" w:rsidRDefault="002C5F1F" w:rsidP="00A951C4">
            <w:pPr>
              <w:pStyle w:val="a3"/>
              <w:ind w:left="0"/>
              <w:jc w:val="center"/>
              <w:rPr>
                <w:rFonts w:ascii="Times New Roman" w:hAnsi="Times New Roman"/>
                <w:sz w:val="20"/>
                <w:szCs w:val="20"/>
              </w:rPr>
            </w:pPr>
            <w:r>
              <w:rPr>
                <w:rFonts w:ascii="Times New Roman" w:hAnsi="Times New Roman"/>
                <w:sz w:val="20"/>
                <w:szCs w:val="20"/>
              </w:rPr>
              <w:t>1</w:t>
            </w:r>
          </w:p>
        </w:tc>
        <w:tc>
          <w:tcPr>
            <w:tcW w:w="1169" w:type="dxa"/>
            <w:tcBorders>
              <w:bottom w:val="single" w:sz="4" w:space="0" w:color="auto"/>
            </w:tcBorders>
          </w:tcPr>
          <w:p w:rsidR="002C5F1F" w:rsidRPr="00E15B7D" w:rsidRDefault="002C5F1F" w:rsidP="00A951C4">
            <w:pPr>
              <w:pStyle w:val="a3"/>
              <w:ind w:left="0"/>
              <w:jc w:val="center"/>
              <w:rPr>
                <w:rFonts w:ascii="Times New Roman" w:hAnsi="Times New Roman"/>
                <w:sz w:val="20"/>
                <w:szCs w:val="20"/>
              </w:rPr>
            </w:pPr>
            <w:r>
              <w:rPr>
                <w:rFonts w:ascii="Times New Roman" w:hAnsi="Times New Roman"/>
                <w:sz w:val="20"/>
                <w:szCs w:val="20"/>
              </w:rPr>
              <w:t>1</w:t>
            </w:r>
          </w:p>
        </w:tc>
      </w:tr>
      <w:tr w:rsidR="002C5F1F" w:rsidRPr="00E15B7D" w:rsidTr="007E0868">
        <w:trPr>
          <w:trHeight w:val="476"/>
        </w:trPr>
        <w:tc>
          <w:tcPr>
            <w:tcW w:w="4821" w:type="dxa"/>
          </w:tcPr>
          <w:p w:rsidR="002C5F1F" w:rsidRPr="00E15B7D" w:rsidRDefault="002C5F1F" w:rsidP="00A951C4">
            <w:pPr>
              <w:pStyle w:val="TableParagraph"/>
              <w:ind w:left="107" w:right="158"/>
              <w:rPr>
                <w:sz w:val="20"/>
                <w:szCs w:val="20"/>
              </w:rPr>
            </w:pPr>
          </w:p>
        </w:tc>
        <w:tc>
          <w:tcPr>
            <w:tcW w:w="2267" w:type="dxa"/>
            <w:tcBorders>
              <w:top w:val="single" w:sz="4" w:space="0" w:color="auto"/>
            </w:tcBorders>
          </w:tcPr>
          <w:p w:rsidR="002C5F1F" w:rsidRPr="00E15B7D" w:rsidRDefault="002C5F1F" w:rsidP="00A951C4">
            <w:pPr>
              <w:pStyle w:val="a3"/>
              <w:ind w:left="0"/>
              <w:jc w:val="center"/>
              <w:rPr>
                <w:rFonts w:ascii="Times New Roman" w:hAnsi="Times New Roman"/>
                <w:sz w:val="20"/>
                <w:szCs w:val="20"/>
              </w:rPr>
            </w:pPr>
            <w:r w:rsidRPr="00E15B7D">
              <w:rPr>
                <w:rFonts w:ascii="Times New Roman" w:hAnsi="Times New Roman"/>
                <w:sz w:val="20"/>
                <w:szCs w:val="20"/>
              </w:rPr>
              <w:t>Итого</w:t>
            </w:r>
          </w:p>
        </w:tc>
        <w:tc>
          <w:tcPr>
            <w:tcW w:w="2574" w:type="dxa"/>
            <w:tcBorders>
              <w:top w:val="single" w:sz="4" w:space="0" w:color="auto"/>
            </w:tcBorders>
          </w:tcPr>
          <w:p w:rsidR="002C5F1F" w:rsidRPr="002C5F1F" w:rsidRDefault="002C5F1F" w:rsidP="00A951C4">
            <w:pPr>
              <w:pStyle w:val="a3"/>
              <w:ind w:left="0"/>
              <w:jc w:val="center"/>
              <w:rPr>
                <w:rFonts w:ascii="Times New Roman" w:hAnsi="Times New Roman"/>
                <w:b/>
                <w:sz w:val="20"/>
                <w:szCs w:val="20"/>
              </w:rPr>
            </w:pPr>
            <w:r w:rsidRPr="002C5F1F">
              <w:rPr>
                <w:rFonts w:ascii="Times New Roman" w:hAnsi="Times New Roman"/>
                <w:b/>
                <w:sz w:val="20"/>
                <w:szCs w:val="20"/>
              </w:rPr>
              <w:t>8</w:t>
            </w:r>
          </w:p>
        </w:tc>
        <w:tc>
          <w:tcPr>
            <w:tcW w:w="1169" w:type="dxa"/>
            <w:tcBorders>
              <w:top w:val="single" w:sz="4" w:space="0" w:color="auto"/>
            </w:tcBorders>
          </w:tcPr>
          <w:p w:rsidR="002C5F1F" w:rsidRPr="002C5F1F" w:rsidRDefault="002C5F1F" w:rsidP="00A951C4">
            <w:pPr>
              <w:pStyle w:val="a3"/>
              <w:ind w:left="0"/>
              <w:jc w:val="center"/>
              <w:rPr>
                <w:rFonts w:ascii="Times New Roman" w:hAnsi="Times New Roman"/>
                <w:b/>
                <w:sz w:val="20"/>
                <w:szCs w:val="20"/>
              </w:rPr>
            </w:pPr>
            <w:r w:rsidRPr="002C5F1F">
              <w:rPr>
                <w:rFonts w:ascii="Times New Roman" w:hAnsi="Times New Roman"/>
                <w:b/>
                <w:sz w:val="20"/>
                <w:szCs w:val="20"/>
              </w:rPr>
              <w:t>8</w:t>
            </w:r>
          </w:p>
        </w:tc>
      </w:tr>
    </w:tbl>
    <w:p w:rsidR="00A951C4" w:rsidRPr="00AD778E" w:rsidRDefault="00A951C4" w:rsidP="00A951C4">
      <w:pPr>
        <w:pStyle w:val="a3"/>
        <w:ind w:left="0"/>
        <w:jc w:val="center"/>
        <w:rPr>
          <w:rFonts w:ascii="Times New Roman" w:hAnsi="Times New Roman"/>
          <w:sz w:val="24"/>
          <w:szCs w:val="24"/>
        </w:rPr>
      </w:pPr>
    </w:p>
    <w:p w:rsidR="00A951C4" w:rsidRPr="00836D68" w:rsidRDefault="00A951C4" w:rsidP="00B956DB">
      <w:pPr>
        <w:pStyle w:val="a3"/>
        <w:ind w:left="0"/>
        <w:jc w:val="both"/>
        <w:rPr>
          <w:rFonts w:ascii="Times New Roman" w:hAnsi="Times New Roman"/>
          <w:b/>
          <w:sz w:val="24"/>
          <w:szCs w:val="24"/>
        </w:rPr>
      </w:pPr>
    </w:p>
    <w:sectPr w:rsidR="00A951C4" w:rsidRPr="00836D68" w:rsidSect="00B956DB">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77A" w:rsidRDefault="007C177A" w:rsidP="00B956DB">
      <w:pPr>
        <w:pStyle w:val="a6"/>
      </w:pPr>
      <w:r>
        <w:separator/>
      </w:r>
    </w:p>
  </w:endnote>
  <w:endnote w:type="continuationSeparator" w:id="1">
    <w:p w:rsidR="007C177A" w:rsidRDefault="007C177A" w:rsidP="00B956DB">
      <w:pPr>
        <w:pStyle w:val="a6"/>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77A" w:rsidRDefault="007C177A" w:rsidP="00B956DB">
      <w:pPr>
        <w:pStyle w:val="a6"/>
      </w:pPr>
      <w:r>
        <w:separator/>
      </w:r>
    </w:p>
  </w:footnote>
  <w:footnote w:type="continuationSeparator" w:id="1">
    <w:p w:rsidR="007C177A" w:rsidRDefault="007C177A" w:rsidP="00B956DB">
      <w:pPr>
        <w:pStyle w:val="a6"/>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D4A526"/>
    <w:lvl w:ilvl="0">
      <w:numFmt w:val="bullet"/>
      <w:lvlText w:val="*"/>
      <w:lvlJc w:val="left"/>
    </w:lvl>
  </w:abstractNum>
  <w:abstractNum w:abstractNumId="1">
    <w:nsid w:val="03516E11"/>
    <w:multiLevelType w:val="hybridMultilevel"/>
    <w:tmpl w:val="C7323D1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CA09D1"/>
    <w:multiLevelType w:val="hybridMultilevel"/>
    <w:tmpl w:val="80B87C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E6320F"/>
    <w:multiLevelType w:val="hybridMultilevel"/>
    <w:tmpl w:val="FBF4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610CD"/>
    <w:multiLevelType w:val="hybridMultilevel"/>
    <w:tmpl w:val="567078B8"/>
    <w:lvl w:ilvl="0" w:tplc="4344DB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31EAE"/>
    <w:multiLevelType w:val="hybridMultilevel"/>
    <w:tmpl w:val="4A9C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D62F73"/>
    <w:multiLevelType w:val="hybridMultilevel"/>
    <w:tmpl w:val="F87A2648"/>
    <w:lvl w:ilvl="0" w:tplc="FF060EF0">
      <w:numFmt w:val="bullet"/>
      <w:lvlText w:val="-"/>
      <w:lvlJc w:val="left"/>
      <w:pPr>
        <w:ind w:left="122" w:hanging="204"/>
      </w:pPr>
      <w:rPr>
        <w:rFonts w:hint="default"/>
        <w:w w:val="99"/>
        <w:lang w:val="ru-RU" w:eastAsia="en-US" w:bidi="ar-SA"/>
      </w:rPr>
    </w:lvl>
    <w:lvl w:ilvl="1" w:tplc="75C6CAF0">
      <w:numFmt w:val="bullet"/>
      <w:lvlText w:val="•"/>
      <w:lvlJc w:val="left"/>
      <w:pPr>
        <w:ind w:left="1101" w:hanging="204"/>
      </w:pPr>
      <w:rPr>
        <w:rFonts w:hint="default"/>
        <w:lang w:val="ru-RU" w:eastAsia="en-US" w:bidi="ar-SA"/>
      </w:rPr>
    </w:lvl>
    <w:lvl w:ilvl="2" w:tplc="D3D8850E">
      <w:numFmt w:val="bullet"/>
      <w:lvlText w:val="•"/>
      <w:lvlJc w:val="left"/>
      <w:pPr>
        <w:ind w:left="2083" w:hanging="204"/>
      </w:pPr>
      <w:rPr>
        <w:rFonts w:hint="default"/>
        <w:lang w:val="ru-RU" w:eastAsia="en-US" w:bidi="ar-SA"/>
      </w:rPr>
    </w:lvl>
    <w:lvl w:ilvl="3" w:tplc="F4A28A86">
      <w:numFmt w:val="bullet"/>
      <w:lvlText w:val="•"/>
      <w:lvlJc w:val="left"/>
      <w:pPr>
        <w:ind w:left="3065" w:hanging="204"/>
      </w:pPr>
      <w:rPr>
        <w:rFonts w:hint="default"/>
        <w:lang w:val="ru-RU" w:eastAsia="en-US" w:bidi="ar-SA"/>
      </w:rPr>
    </w:lvl>
    <w:lvl w:ilvl="4" w:tplc="DC5C79BA">
      <w:numFmt w:val="bullet"/>
      <w:lvlText w:val="•"/>
      <w:lvlJc w:val="left"/>
      <w:pPr>
        <w:ind w:left="4047" w:hanging="204"/>
      </w:pPr>
      <w:rPr>
        <w:rFonts w:hint="default"/>
        <w:lang w:val="ru-RU" w:eastAsia="en-US" w:bidi="ar-SA"/>
      </w:rPr>
    </w:lvl>
    <w:lvl w:ilvl="5" w:tplc="441E861A">
      <w:numFmt w:val="bullet"/>
      <w:lvlText w:val="•"/>
      <w:lvlJc w:val="left"/>
      <w:pPr>
        <w:ind w:left="5029" w:hanging="204"/>
      </w:pPr>
      <w:rPr>
        <w:rFonts w:hint="default"/>
        <w:lang w:val="ru-RU" w:eastAsia="en-US" w:bidi="ar-SA"/>
      </w:rPr>
    </w:lvl>
    <w:lvl w:ilvl="6" w:tplc="26BAFB62">
      <w:numFmt w:val="bullet"/>
      <w:lvlText w:val="•"/>
      <w:lvlJc w:val="left"/>
      <w:pPr>
        <w:ind w:left="6011" w:hanging="204"/>
      </w:pPr>
      <w:rPr>
        <w:rFonts w:hint="default"/>
        <w:lang w:val="ru-RU" w:eastAsia="en-US" w:bidi="ar-SA"/>
      </w:rPr>
    </w:lvl>
    <w:lvl w:ilvl="7" w:tplc="7ED2AA76">
      <w:numFmt w:val="bullet"/>
      <w:lvlText w:val="•"/>
      <w:lvlJc w:val="left"/>
      <w:pPr>
        <w:ind w:left="6993" w:hanging="204"/>
      </w:pPr>
      <w:rPr>
        <w:rFonts w:hint="default"/>
        <w:lang w:val="ru-RU" w:eastAsia="en-US" w:bidi="ar-SA"/>
      </w:rPr>
    </w:lvl>
    <w:lvl w:ilvl="8" w:tplc="03368542">
      <w:numFmt w:val="bullet"/>
      <w:lvlText w:val="•"/>
      <w:lvlJc w:val="left"/>
      <w:pPr>
        <w:ind w:left="7975" w:hanging="204"/>
      </w:pPr>
      <w:rPr>
        <w:rFonts w:hint="default"/>
        <w:lang w:val="ru-RU" w:eastAsia="en-US" w:bidi="ar-SA"/>
      </w:rPr>
    </w:lvl>
  </w:abstractNum>
  <w:abstractNum w:abstractNumId="8">
    <w:nsid w:val="283773B2"/>
    <w:multiLevelType w:val="hybridMultilevel"/>
    <w:tmpl w:val="905CA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D5B01"/>
    <w:multiLevelType w:val="hybridMultilevel"/>
    <w:tmpl w:val="76FC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E22689"/>
    <w:multiLevelType w:val="multilevel"/>
    <w:tmpl w:val="3FE0C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39831C9F"/>
    <w:multiLevelType w:val="hybridMultilevel"/>
    <w:tmpl w:val="8C5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2B2157"/>
    <w:multiLevelType w:val="hybridMultilevel"/>
    <w:tmpl w:val="7A1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672E8"/>
    <w:multiLevelType w:val="hybridMultilevel"/>
    <w:tmpl w:val="1E92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70370E"/>
    <w:multiLevelType w:val="hybridMultilevel"/>
    <w:tmpl w:val="956E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C82484"/>
    <w:multiLevelType w:val="hybridMultilevel"/>
    <w:tmpl w:val="510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7E48E2"/>
    <w:multiLevelType w:val="hybridMultilevel"/>
    <w:tmpl w:val="D8FE0A50"/>
    <w:lvl w:ilvl="0" w:tplc="D48A5776">
      <w:start w:val="1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154B77"/>
    <w:multiLevelType w:val="hybridMultilevel"/>
    <w:tmpl w:val="37923478"/>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6BF85BC7"/>
    <w:multiLevelType w:val="hybridMultilevel"/>
    <w:tmpl w:val="F934DF00"/>
    <w:lvl w:ilvl="0" w:tplc="628C160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8F4A3C"/>
    <w:multiLevelType w:val="hybridMultilevel"/>
    <w:tmpl w:val="282C96A2"/>
    <w:lvl w:ilvl="0" w:tplc="4C526762">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AAB6AB2C">
      <w:numFmt w:val="bullet"/>
      <w:lvlText w:val="•"/>
      <w:lvlJc w:val="left"/>
      <w:pPr>
        <w:ind w:left="622" w:hanging="140"/>
      </w:pPr>
      <w:rPr>
        <w:rFonts w:hint="default"/>
        <w:lang w:val="ru-RU" w:eastAsia="en-US" w:bidi="ar-SA"/>
      </w:rPr>
    </w:lvl>
    <w:lvl w:ilvl="2" w:tplc="4AAAC3E0">
      <w:numFmt w:val="bullet"/>
      <w:lvlText w:val="•"/>
      <w:lvlJc w:val="left"/>
      <w:pPr>
        <w:ind w:left="1245" w:hanging="140"/>
      </w:pPr>
      <w:rPr>
        <w:rFonts w:hint="default"/>
        <w:lang w:val="ru-RU" w:eastAsia="en-US" w:bidi="ar-SA"/>
      </w:rPr>
    </w:lvl>
    <w:lvl w:ilvl="3" w:tplc="12C20FF4">
      <w:numFmt w:val="bullet"/>
      <w:lvlText w:val="•"/>
      <w:lvlJc w:val="left"/>
      <w:pPr>
        <w:ind w:left="1868" w:hanging="140"/>
      </w:pPr>
      <w:rPr>
        <w:rFonts w:hint="default"/>
        <w:lang w:val="ru-RU" w:eastAsia="en-US" w:bidi="ar-SA"/>
      </w:rPr>
    </w:lvl>
    <w:lvl w:ilvl="4" w:tplc="4E4AF7DA">
      <w:numFmt w:val="bullet"/>
      <w:lvlText w:val="•"/>
      <w:lvlJc w:val="left"/>
      <w:pPr>
        <w:ind w:left="2491" w:hanging="140"/>
      </w:pPr>
      <w:rPr>
        <w:rFonts w:hint="default"/>
        <w:lang w:val="ru-RU" w:eastAsia="en-US" w:bidi="ar-SA"/>
      </w:rPr>
    </w:lvl>
    <w:lvl w:ilvl="5" w:tplc="2924D334">
      <w:numFmt w:val="bullet"/>
      <w:lvlText w:val="•"/>
      <w:lvlJc w:val="left"/>
      <w:pPr>
        <w:ind w:left="3114" w:hanging="140"/>
      </w:pPr>
      <w:rPr>
        <w:rFonts w:hint="default"/>
        <w:lang w:val="ru-RU" w:eastAsia="en-US" w:bidi="ar-SA"/>
      </w:rPr>
    </w:lvl>
    <w:lvl w:ilvl="6" w:tplc="2E64F6CA">
      <w:numFmt w:val="bullet"/>
      <w:lvlText w:val="•"/>
      <w:lvlJc w:val="left"/>
      <w:pPr>
        <w:ind w:left="3737" w:hanging="140"/>
      </w:pPr>
      <w:rPr>
        <w:rFonts w:hint="default"/>
        <w:lang w:val="ru-RU" w:eastAsia="en-US" w:bidi="ar-SA"/>
      </w:rPr>
    </w:lvl>
    <w:lvl w:ilvl="7" w:tplc="4262FC5E">
      <w:numFmt w:val="bullet"/>
      <w:lvlText w:val="•"/>
      <w:lvlJc w:val="left"/>
      <w:pPr>
        <w:ind w:left="4360" w:hanging="140"/>
      </w:pPr>
      <w:rPr>
        <w:rFonts w:hint="default"/>
        <w:lang w:val="ru-RU" w:eastAsia="en-US" w:bidi="ar-SA"/>
      </w:rPr>
    </w:lvl>
    <w:lvl w:ilvl="8" w:tplc="30D01A10">
      <w:numFmt w:val="bullet"/>
      <w:lvlText w:val="•"/>
      <w:lvlJc w:val="left"/>
      <w:pPr>
        <w:ind w:left="4983" w:hanging="140"/>
      </w:pPr>
      <w:rPr>
        <w:rFonts w:hint="default"/>
        <w:lang w:val="ru-RU" w:eastAsia="en-US" w:bidi="ar-SA"/>
      </w:rPr>
    </w:lvl>
  </w:abstractNum>
  <w:abstractNum w:abstractNumId="23">
    <w:nsid w:val="6E3542C2"/>
    <w:multiLevelType w:val="hybridMultilevel"/>
    <w:tmpl w:val="8B860CEC"/>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4">
    <w:nsid w:val="779436D3"/>
    <w:multiLevelType w:val="hybridMultilevel"/>
    <w:tmpl w:val="812AC888"/>
    <w:lvl w:ilvl="0" w:tplc="6F1E3B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FB76BA"/>
    <w:multiLevelType w:val="hybridMultilevel"/>
    <w:tmpl w:val="04208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2"/>
  </w:num>
  <w:num w:numId="6">
    <w:abstractNumId w:val="5"/>
  </w:num>
  <w:num w:numId="7">
    <w:abstractNumId w:val="23"/>
  </w:num>
  <w:num w:numId="8">
    <w:abstractNumId w:val="11"/>
  </w:num>
  <w:num w:numId="9">
    <w:abstractNumId w:val="19"/>
  </w:num>
  <w:num w:numId="10">
    <w:abstractNumId w:val="6"/>
  </w:num>
  <w:num w:numId="11">
    <w:abstractNumId w:val="7"/>
  </w:num>
  <w:num w:numId="12">
    <w:abstractNumId w:val="25"/>
  </w:num>
  <w:num w:numId="13">
    <w:abstractNumId w:val="22"/>
  </w:num>
  <w:num w:numId="14">
    <w:abstractNumId w:val="3"/>
  </w:num>
  <w:num w:numId="15">
    <w:abstractNumId w:val="16"/>
  </w:num>
  <w:num w:numId="16">
    <w:abstractNumId w:val="20"/>
  </w:num>
  <w:num w:numId="17">
    <w:abstractNumId w:val="24"/>
  </w:num>
  <w:num w:numId="18">
    <w:abstractNumId w:val="21"/>
  </w:num>
  <w:num w:numId="19">
    <w:abstractNumId w:val="18"/>
  </w:num>
  <w:num w:numId="20">
    <w:abstractNumId w:val="4"/>
  </w:num>
  <w:num w:numId="21">
    <w:abstractNumId w:val="15"/>
  </w:num>
  <w:num w:numId="22">
    <w:abstractNumId w:val="13"/>
  </w:num>
  <w:num w:numId="23">
    <w:abstractNumId w:val="9"/>
  </w:num>
  <w:num w:numId="24">
    <w:abstractNumId w:val="14"/>
  </w:num>
  <w:num w:numId="25">
    <w:abstractNumId w:val="1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9049B6"/>
    <w:rsid w:val="0011766F"/>
    <w:rsid w:val="00157991"/>
    <w:rsid w:val="002B4017"/>
    <w:rsid w:val="002C5F1F"/>
    <w:rsid w:val="002E58DF"/>
    <w:rsid w:val="00341641"/>
    <w:rsid w:val="004578F1"/>
    <w:rsid w:val="00653932"/>
    <w:rsid w:val="006F6A03"/>
    <w:rsid w:val="007C177A"/>
    <w:rsid w:val="007F5CBC"/>
    <w:rsid w:val="00811B44"/>
    <w:rsid w:val="00866614"/>
    <w:rsid w:val="009049B6"/>
    <w:rsid w:val="00952825"/>
    <w:rsid w:val="00A3123B"/>
    <w:rsid w:val="00A951C4"/>
    <w:rsid w:val="00B956DB"/>
    <w:rsid w:val="00F87D0A"/>
    <w:rsid w:val="00FD7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9B6"/>
    <w:rPr>
      <w:rFonts w:eastAsiaTheme="minorEastAsia"/>
      <w:lang w:eastAsia="ru-RU"/>
    </w:rPr>
  </w:style>
  <w:style w:type="paragraph" w:styleId="1">
    <w:name w:val="heading 1"/>
    <w:basedOn w:val="a"/>
    <w:next w:val="a"/>
    <w:link w:val="10"/>
    <w:uiPriority w:val="9"/>
    <w:qFormat/>
    <w:rsid w:val="00B95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B956DB"/>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6DB"/>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B956DB"/>
    <w:rPr>
      <w:rFonts w:asciiTheme="majorHAnsi" w:eastAsiaTheme="majorEastAsia" w:hAnsiTheme="majorHAnsi" w:cstheme="majorBidi"/>
      <w:b/>
      <w:bCs/>
      <w:color w:val="4F81BD" w:themeColor="accent1"/>
    </w:rPr>
  </w:style>
  <w:style w:type="paragraph" w:styleId="a3">
    <w:name w:val="List Paragraph"/>
    <w:basedOn w:val="a"/>
    <w:uiPriority w:val="1"/>
    <w:qFormat/>
    <w:rsid w:val="009049B6"/>
    <w:pPr>
      <w:ind w:left="720"/>
      <w:contextualSpacing/>
    </w:pPr>
    <w:rPr>
      <w:rFonts w:ascii="Calibri" w:eastAsia="Calibri" w:hAnsi="Calibri" w:cs="Times New Roman"/>
      <w:lang w:eastAsia="en-US"/>
    </w:rPr>
  </w:style>
  <w:style w:type="paragraph" w:styleId="a4">
    <w:name w:val="header"/>
    <w:basedOn w:val="a"/>
    <w:link w:val="a5"/>
    <w:uiPriority w:val="99"/>
    <w:semiHidden/>
    <w:unhideWhenUsed/>
    <w:rsid w:val="00B956D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956DB"/>
    <w:rPr>
      <w:rFonts w:eastAsiaTheme="minorEastAsia"/>
      <w:lang w:eastAsia="ru-RU"/>
    </w:rPr>
  </w:style>
  <w:style w:type="paragraph" w:styleId="a6">
    <w:name w:val="footer"/>
    <w:basedOn w:val="a"/>
    <w:link w:val="a7"/>
    <w:uiPriority w:val="99"/>
    <w:unhideWhenUsed/>
    <w:rsid w:val="00B956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56DB"/>
    <w:rPr>
      <w:rFonts w:eastAsiaTheme="minorEastAsia"/>
      <w:lang w:eastAsia="ru-RU"/>
    </w:rPr>
  </w:style>
  <w:style w:type="paragraph" w:styleId="a8">
    <w:name w:val="No Spacing"/>
    <w:uiPriority w:val="1"/>
    <w:qFormat/>
    <w:rsid w:val="00B956DB"/>
    <w:pPr>
      <w:spacing w:after="0" w:line="240" w:lineRule="auto"/>
    </w:pPr>
    <w:rPr>
      <w:rFonts w:eastAsiaTheme="minorEastAsia"/>
      <w:lang w:eastAsia="ru-RU"/>
    </w:rPr>
  </w:style>
  <w:style w:type="paragraph" w:styleId="a9">
    <w:name w:val="Normal (Web)"/>
    <w:basedOn w:val="a"/>
    <w:uiPriority w:val="99"/>
    <w:unhideWhenUsed/>
    <w:rsid w:val="00B956DB"/>
    <w:rPr>
      <w:rFonts w:ascii="Times New Roman" w:eastAsiaTheme="minorHAnsi" w:hAnsi="Times New Roman" w:cs="Times New Roman"/>
      <w:sz w:val="24"/>
      <w:szCs w:val="24"/>
      <w:lang w:eastAsia="en-US"/>
    </w:rPr>
  </w:style>
  <w:style w:type="character" w:customStyle="1" w:styleId="aa">
    <w:name w:val="Основной текст_"/>
    <w:basedOn w:val="a0"/>
    <w:link w:val="11"/>
    <w:rsid w:val="00B956D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a"/>
    <w:rsid w:val="00B956DB"/>
    <w:pPr>
      <w:widowControl w:val="0"/>
      <w:shd w:val="clear" w:color="auto" w:fill="FFFFFF"/>
      <w:spacing w:after="0" w:line="317" w:lineRule="exact"/>
    </w:pPr>
    <w:rPr>
      <w:rFonts w:ascii="Times New Roman" w:eastAsia="Times New Roman" w:hAnsi="Times New Roman" w:cs="Times New Roman"/>
      <w:sz w:val="26"/>
      <w:szCs w:val="26"/>
      <w:lang w:eastAsia="en-US"/>
    </w:rPr>
  </w:style>
  <w:style w:type="paragraph" w:customStyle="1" w:styleId="Style4">
    <w:name w:val="Style4"/>
    <w:basedOn w:val="a"/>
    <w:rsid w:val="00B956DB"/>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customStyle="1" w:styleId="apple-converted-space">
    <w:name w:val="apple-converted-space"/>
    <w:basedOn w:val="a0"/>
    <w:rsid w:val="00B956DB"/>
  </w:style>
  <w:style w:type="paragraph" w:customStyle="1" w:styleId="Default">
    <w:name w:val="Default"/>
    <w:rsid w:val="00B956DB"/>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customStyle="1" w:styleId="ab">
    <w:name w:val="Текст выноски Знак"/>
    <w:basedOn w:val="a0"/>
    <w:link w:val="ac"/>
    <w:uiPriority w:val="99"/>
    <w:semiHidden/>
    <w:rsid w:val="00B956DB"/>
    <w:rPr>
      <w:rFonts w:ascii="Tahoma" w:eastAsiaTheme="minorEastAsia" w:hAnsi="Tahoma" w:cs="Tahoma"/>
      <w:sz w:val="16"/>
      <w:szCs w:val="16"/>
      <w:lang w:eastAsia="ru-RU"/>
    </w:rPr>
  </w:style>
  <w:style w:type="paragraph" w:styleId="ac">
    <w:name w:val="Balloon Text"/>
    <w:basedOn w:val="a"/>
    <w:link w:val="ab"/>
    <w:uiPriority w:val="99"/>
    <w:semiHidden/>
    <w:unhideWhenUsed/>
    <w:rsid w:val="00B956DB"/>
    <w:pPr>
      <w:spacing w:after="0" w:line="240" w:lineRule="auto"/>
    </w:pPr>
    <w:rPr>
      <w:rFonts w:ascii="Tahoma" w:hAnsi="Tahoma" w:cs="Tahoma"/>
      <w:sz w:val="16"/>
      <w:szCs w:val="16"/>
    </w:rPr>
  </w:style>
  <w:style w:type="paragraph" w:customStyle="1" w:styleId="Heading2">
    <w:name w:val="Heading 2"/>
    <w:basedOn w:val="a"/>
    <w:uiPriority w:val="1"/>
    <w:qFormat/>
    <w:rsid w:val="00B956DB"/>
    <w:pPr>
      <w:widowControl w:val="0"/>
      <w:autoSpaceDE w:val="0"/>
      <w:autoSpaceDN w:val="0"/>
      <w:spacing w:after="0" w:line="240" w:lineRule="auto"/>
      <w:ind w:left="2587" w:right="2223"/>
      <w:jc w:val="center"/>
      <w:outlineLvl w:val="2"/>
    </w:pPr>
    <w:rPr>
      <w:rFonts w:ascii="Times New Roman" w:eastAsia="Times New Roman" w:hAnsi="Times New Roman" w:cs="Times New Roman"/>
      <w:sz w:val="32"/>
      <w:szCs w:val="32"/>
      <w:lang w:eastAsia="en-US"/>
    </w:rPr>
  </w:style>
  <w:style w:type="paragraph" w:customStyle="1" w:styleId="TOC1">
    <w:name w:val="TOC 1"/>
    <w:basedOn w:val="a"/>
    <w:uiPriority w:val="1"/>
    <w:qFormat/>
    <w:rsid w:val="00B956DB"/>
    <w:pPr>
      <w:widowControl w:val="0"/>
      <w:autoSpaceDE w:val="0"/>
      <w:autoSpaceDN w:val="0"/>
      <w:spacing w:before="116" w:after="0" w:line="240" w:lineRule="auto"/>
      <w:ind w:left="122"/>
    </w:pPr>
    <w:rPr>
      <w:rFonts w:ascii="Times New Roman" w:eastAsia="Times New Roman" w:hAnsi="Times New Roman" w:cs="Times New Roman"/>
      <w:sz w:val="20"/>
      <w:szCs w:val="20"/>
      <w:lang w:eastAsia="en-US"/>
    </w:rPr>
  </w:style>
  <w:style w:type="paragraph" w:styleId="ad">
    <w:name w:val="Body Text"/>
    <w:basedOn w:val="a"/>
    <w:link w:val="ae"/>
    <w:uiPriority w:val="1"/>
    <w:qFormat/>
    <w:rsid w:val="00B956DB"/>
    <w:pPr>
      <w:widowControl w:val="0"/>
      <w:autoSpaceDE w:val="0"/>
      <w:autoSpaceDN w:val="0"/>
      <w:spacing w:after="0" w:line="240" w:lineRule="auto"/>
      <w:ind w:left="122" w:firstLine="719"/>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B956DB"/>
    <w:rPr>
      <w:rFonts w:ascii="Times New Roman" w:eastAsia="Times New Roman" w:hAnsi="Times New Roman" w:cs="Times New Roman"/>
      <w:sz w:val="24"/>
      <w:szCs w:val="24"/>
    </w:rPr>
  </w:style>
  <w:style w:type="paragraph" w:customStyle="1" w:styleId="Heading1">
    <w:name w:val="Heading 1"/>
    <w:basedOn w:val="a"/>
    <w:uiPriority w:val="1"/>
    <w:qFormat/>
    <w:rsid w:val="00B956DB"/>
    <w:pPr>
      <w:widowControl w:val="0"/>
      <w:autoSpaceDE w:val="0"/>
      <w:autoSpaceDN w:val="0"/>
      <w:spacing w:after="0" w:line="455" w:lineRule="exact"/>
      <w:ind w:left="1636" w:right="1172"/>
      <w:jc w:val="center"/>
      <w:outlineLvl w:val="1"/>
    </w:pPr>
    <w:rPr>
      <w:rFonts w:ascii="Times New Roman" w:eastAsia="Times New Roman" w:hAnsi="Times New Roman" w:cs="Times New Roman"/>
      <w:sz w:val="40"/>
      <w:szCs w:val="40"/>
      <w:lang w:eastAsia="en-US"/>
    </w:rPr>
  </w:style>
  <w:style w:type="table" w:customStyle="1" w:styleId="TableNormal">
    <w:name w:val="Table Normal"/>
    <w:uiPriority w:val="2"/>
    <w:semiHidden/>
    <w:unhideWhenUsed/>
    <w:qFormat/>
    <w:rsid w:val="00B956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B956DB"/>
    <w:pPr>
      <w:widowControl w:val="0"/>
      <w:autoSpaceDE w:val="0"/>
      <w:autoSpaceDN w:val="0"/>
      <w:spacing w:before="60" w:after="0" w:line="240" w:lineRule="auto"/>
      <w:ind w:left="1598" w:right="2223"/>
      <w:jc w:val="center"/>
      <w:outlineLvl w:val="3"/>
    </w:pPr>
    <w:rPr>
      <w:rFonts w:ascii="Times New Roman" w:eastAsia="Times New Roman" w:hAnsi="Times New Roman" w:cs="Times New Roman"/>
      <w:b/>
      <w:bCs/>
      <w:sz w:val="28"/>
      <w:szCs w:val="28"/>
      <w:lang w:eastAsia="en-US"/>
    </w:rPr>
  </w:style>
  <w:style w:type="paragraph" w:customStyle="1" w:styleId="Heading4">
    <w:name w:val="Heading 4"/>
    <w:basedOn w:val="a"/>
    <w:uiPriority w:val="1"/>
    <w:qFormat/>
    <w:rsid w:val="00B956DB"/>
    <w:pPr>
      <w:widowControl w:val="0"/>
      <w:autoSpaceDE w:val="0"/>
      <w:autoSpaceDN w:val="0"/>
      <w:spacing w:before="188" w:after="0" w:line="240" w:lineRule="auto"/>
      <w:ind w:left="2591" w:right="2223"/>
      <w:jc w:val="center"/>
      <w:outlineLvl w:val="4"/>
    </w:pPr>
    <w:rPr>
      <w:rFonts w:ascii="Times New Roman" w:eastAsia="Times New Roman" w:hAnsi="Times New Roman" w:cs="Times New Roman"/>
      <w:sz w:val="28"/>
      <w:szCs w:val="28"/>
      <w:lang w:eastAsia="en-US"/>
    </w:rPr>
  </w:style>
  <w:style w:type="paragraph" w:customStyle="1" w:styleId="Heading5">
    <w:name w:val="Heading 5"/>
    <w:basedOn w:val="a"/>
    <w:uiPriority w:val="1"/>
    <w:qFormat/>
    <w:rsid w:val="00B956DB"/>
    <w:pPr>
      <w:widowControl w:val="0"/>
      <w:autoSpaceDE w:val="0"/>
      <w:autoSpaceDN w:val="0"/>
      <w:spacing w:before="163" w:after="0" w:line="240" w:lineRule="auto"/>
      <w:ind w:left="3254" w:right="2883" w:hanging="3"/>
      <w:jc w:val="center"/>
      <w:outlineLvl w:val="5"/>
    </w:pPr>
    <w:rPr>
      <w:rFonts w:ascii="Times New Roman" w:eastAsia="Times New Roman" w:hAnsi="Times New Roman" w:cs="Times New Roman"/>
      <w:i/>
      <w:iCs/>
      <w:sz w:val="28"/>
      <w:szCs w:val="28"/>
      <w:lang w:eastAsia="en-US"/>
    </w:rPr>
  </w:style>
  <w:style w:type="paragraph" w:customStyle="1" w:styleId="Heading6">
    <w:name w:val="Heading 6"/>
    <w:basedOn w:val="a"/>
    <w:uiPriority w:val="1"/>
    <w:qFormat/>
    <w:rsid w:val="00B956DB"/>
    <w:pPr>
      <w:widowControl w:val="0"/>
      <w:autoSpaceDE w:val="0"/>
      <w:autoSpaceDN w:val="0"/>
      <w:spacing w:after="0" w:line="240" w:lineRule="auto"/>
      <w:outlineLvl w:val="6"/>
    </w:pPr>
    <w:rPr>
      <w:rFonts w:ascii="Trebuchet MS" w:eastAsia="Trebuchet MS" w:hAnsi="Trebuchet MS" w:cs="Trebuchet MS"/>
      <w:sz w:val="26"/>
      <w:szCs w:val="26"/>
      <w:lang w:eastAsia="en-US"/>
    </w:rPr>
  </w:style>
  <w:style w:type="paragraph" w:customStyle="1" w:styleId="Heading7">
    <w:name w:val="Heading 7"/>
    <w:basedOn w:val="a"/>
    <w:uiPriority w:val="1"/>
    <w:qFormat/>
    <w:rsid w:val="00B956DB"/>
    <w:pPr>
      <w:widowControl w:val="0"/>
      <w:autoSpaceDE w:val="0"/>
      <w:autoSpaceDN w:val="0"/>
      <w:spacing w:before="144" w:after="0" w:line="240" w:lineRule="auto"/>
      <w:ind w:left="841"/>
      <w:outlineLvl w:val="7"/>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B956DB"/>
    <w:pPr>
      <w:widowControl w:val="0"/>
      <w:autoSpaceDE w:val="0"/>
      <w:autoSpaceDN w:val="0"/>
      <w:spacing w:after="0" w:line="240" w:lineRule="auto"/>
    </w:pPr>
    <w:rPr>
      <w:rFonts w:ascii="Times New Roman" w:eastAsia="Times New Roman" w:hAnsi="Times New Roman" w:cs="Times New Roman"/>
      <w:lang w:eastAsia="en-US"/>
    </w:rPr>
  </w:style>
  <w:style w:type="table" w:styleId="af">
    <w:name w:val="Table Grid"/>
    <w:basedOn w:val="a1"/>
    <w:uiPriority w:val="59"/>
    <w:rsid w:val="00457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iv.instrao.ru/bank-zadaniy/" TargetMode="External"/><Relationship Id="rId4" Type="http://schemas.openxmlformats.org/officeDocument/2006/relationships/settings" Target="settings.xml"/><Relationship Id="rId9" Type="http://schemas.openxmlformats.org/officeDocument/2006/relationships/hyperlink" Target="http://www.consultant.ru/document/cons_doc_LAW_389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A7C4-783E-41EB-8728-19D1F9B4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6638</Words>
  <Characters>37843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cp:lastPrinted>2024-09-20T13:50:00Z</cp:lastPrinted>
  <dcterms:created xsi:type="dcterms:W3CDTF">2022-08-25T07:56:00Z</dcterms:created>
  <dcterms:modified xsi:type="dcterms:W3CDTF">2024-09-23T07:02:00Z</dcterms:modified>
</cp:coreProperties>
</file>