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2E" w:rsidRPr="00FF6762" w:rsidRDefault="002C562E" w:rsidP="002C562E">
      <w:pPr>
        <w:ind w:left="9923"/>
        <w:contextualSpacing/>
        <w:rPr>
          <w:sz w:val="32"/>
          <w:szCs w:val="32"/>
        </w:rPr>
      </w:pPr>
      <w:r w:rsidRPr="00FF6762">
        <w:rPr>
          <w:sz w:val="32"/>
          <w:szCs w:val="32"/>
        </w:rPr>
        <w:t>Утверждаю:</w:t>
      </w:r>
    </w:p>
    <w:p w:rsidR="002C562E" w:rsidRPr="00F836B0" w:rsidRDefault="002C562E" w:rsidP="002C562E">
      <w:pPr>
        <w:tabs>
          <w:tab w:val="left" w:pos="9923"/>
        </w:tabs>
        <w:ind w:left="9923"/>
        <w:contextualSpacing/>
        <w:jc w:val="both"/>
        <w:rPr>
          <w:sz w:val="28"/>
          <w:szCs w:val="28"/>
        </w:rPr>
      </w:pPr>
      <w:r w:rsidRPr="00F836B0">
        <w:rPr>
          <w:sz w:val="28"/>
          <w:szCs w:val="28"/>
        </w:rPr>
        <w:t>Директор М</w:t>
      </w:r>
      <w:r>
        <w:rPr>
          <w:sz w:val="28"/>
          <w:szCs w:val="28"/>
        </w:rPr>
        <w:t>К</w:t>
      </w:r>
      <w:r w:rsidRPr="00F836B0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Райгородская</w:t>
      </w:r>
      <w:proofErr w:type="spellEnd"/>
      <w:r>
        <w:rPr>
          <w:sz w:val="28"/>
          <w:szCs w:val="28"/>
        </w:rPr>
        <w:t xml:space="preserve">  С</w:t>
      </w:r>
      <w:r w:rsidRPr="00F836B0">
        <w:rPr>
          <w:sz w:val="28"/>
          <w:szCs w:val="28"/>
        </w:rPr>
        <w:t>Ш</w:t>
      </w:r>
      <w:r>
        <w:rPr>
          <w:sz w:val="28"/>
          <w:szCs w:val="28"/>
        </w:rPr>
        <w:t>»</w:t>
      </w:r>
    </w:p>
    <w:p w:rsidR="002C562E" w:rsidRDefault="002C562E" w:rsidP="002C562E">
      <w:pPr>
        <w:ind w:left="9923"/>
        <w:contextualSpacing/>
        <w:jc w:val="both"/>
        <w:rPr>
          <w:sz w:val="28"/>
          <w:szCs w:val="28"/>
        </w:rPr>
      </w:pPr>
    </w:p>
    <w:p w:rsidR="002C562E" w:rsidRDefault="002C562E" w:rsidP="002C562E">
      <w:pPr>
        <w:ind w:left="99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 Н.П. Трифонова</w:t>
      </w:r>
    </w:p>
    <w:p w:rsidR="002C562E" w:rsidRDefault="002C562E" w:rsidP="002C562E">
      <w:pPr>
        <w:ind w:left="9923"/>
        <w:jc w:val="both"/>
        <w:rPr>
          <w:sz w:val="28"/>
          <w:szCs w:val="28"/>
        </w:rPr>
      </w:pPr>
    </w:p>
    <w:p w:rsidR="002C562E" w:rsidRDefault="002C562E" w:rsidP="002C562E">
      <w:pPr>
        <w:ind w:left="9923"/>
        <w:jc w:val="both"/>
        <w:rPr>
          <w:sz w:val="28"/>
          <w:szCs w:val="28"/>
        </w:rPr>
      </w:pPr>
    </w:p>
    <w:p w:rsidR="002C562E" w:rsidRDefault="002C562E" w:rsidP="002C562E">
      <w:pPr>
        <w:ind w:left="9923"/>
        <w:jc w:val="both"/>
        <w:rPr>
          <w:sz w:val="28"/>
          <w:szCs w:val="28"/>
        </w:rPr>
      </w:pPr>
    </w:p>
    <w:p w:rsidR="002C562E" w:rsidRPr="00F2252B" w:rsidRDefault="002C562E" w:rsidP="002C562E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F2252B">
        <w:rPr>
          <w:b/>
          <w:bCs/>
          <w:i/>
          <w:iCs/>
          <w:color w:val="000000"/>
          <w:sz w:val="32"/>
          <w:szCs w:val="32"/>
        </w:rPr>
        <w:t>План мероприятий</w:t>
      </w:r>
    </w:p>
    <w:p w:rsidR="002C562E" w:rsidRPr="00F2252B" w:rsidRDefault="002C562E" w:rsidP="002C562E">
      <w:pPr>
        <w:jc w:val="center"/>
        <w:rPr>
          <w:b/>
          <w:i/>
          <w:iCs/>
          <w:color w:val="000000"/>
          <w:sz w:val="32"/>
          <w:szCs w:val="32"/>
        </w:rPr>
      </w:pPr>
      <w:r w:rsidRPr="00F2252B">
        <w:rPr>
          <w:b/>
          <w:bCs/>
          <w:i/>
          <w:iCs/>
          <w:color w:val="000000"/>
          <w:sz w:val="32"/>
          <w:szCs w:val="32"/>
        </w:rPr>
        <w:t xml:space="preserve">по  профилактике наркомании,  токсикомании, алкоголизма и  </w:t>
      </w:r>
      <w:proofErr w:type="spellStart"/>
      <w:r w:rsidRPr="00F2252B">
        <w:rPr>
          <w:b/>
          <w:bCs/>
          <w:i/>
          <w:iCs/>
          <w:color w:val="000000"/>
          <w:sz w:val="32"/>
          <w:szCs w:val="32"/>
        </w:rPr>
        <w:t>табакокурения</w:t>
      </w:r>
      <w:proofErr w:type="spellEnd"/>
    </w:p>
    <w:p w:rsidR="002C562E" w:rsidRPr="00F2252B" w:rsidRDefault="002C562E" w:rsidP="002C562E">
      <w:pPr>
        <w:jc w:val="center"/>
        <w:rPr>
          <w:sz w:val="32"/>
          <w:szCs w:val="32"/>
        </w:rPr>
      </w:pPr>
      <w:r w:rsidRPr="00F2252B">
        <w:rPr>
          <w:b/>
          <w:bCs/>
          <w:i/>
          <w:iCs/>
          <w:color w:val="000000"/>
          <w:sz w:val="32"/>
          <w:szCs w:val="32"/>
        </w:rPr>
        <w:t>среди учащихся</w:t>
      </w:r>
      <w:r w:rsidRPr="00F2252B">
        <w:rPr>
          <w:sz w:val="32"/>
          <w:szCs w:val="32"/>
        </w:rPr>
        <w:t xml:space="preserve"> </w:t>
      </w:r>
      <w:r w:rsidRPr="00F2252B">
        <w:rPr>
          <w:b/>
          <w:sz w:val="32"/>
          <w:szCs w:val="32"/>
        </w:rPr>
        <w:t>МКОУ «</w:t>
      </w:r>
      <w:proofErr w:type="spellStart"/>
      <w:r w:rsidRPr="00F2252B">
        <w:rPr>
          <w:b/>
          <w:sz w:val="32"/>
          <w:szCs w:val="32"/>
        </w:rPr>
        <w:t>Райгородская</w:t>
      </w:r>
      <w:proofErr w:type="spellEnd"/>
      <w:r w:rsidRPr="00F2252B">
        <w:rPr>
          <w:b/>
          <w:sz w:val="32"/>
          <w:szCs w:val="32"/>
        </w:rPr>
        <w:t xml:space="preserve"> СШ»</w:t>
      </w:r>
    </w:p>
    <w:p w:rsidR="002C562E" w:rsidRPr="00F2252B" w:rsidRDefault="002C562E" w:rsidP="002C562E">
      <w:pPr>
        <w:jc w:val="center"/>
        <w:rPr>
          <w:b/>
          <w:sz w:val="32"/>
          <w:szCs w:val="32"/>
        </w:rPr>
      </w:pPr>
      <w:r w:rsidRPr="00F2252B">
        <w:rPr>
          <w:b/>
          <w:sz w:val="32"/>
          <w:szCs w:val="32"/>
        </w:rPr>
        <w:t>на 2024 -2025 учебный год</w:t>
      </w:r>
    </w:p>
    <w:p w:rsidR="002C562E" w:rsidRPr="00D81D2E" w:rsidRDefault="002C562E" w:rsidP="002C562E">
      <w:pPr>
        <w:jc w:val="center"/>
        <w:rPr>
          <w:b/>
          <w:sz w:val="28"/>
          <w:szCs w:val="28"/>
        </w:rPr>
      </w:pPr>
    </w:p>
    <w:p w:rsidR="002C562E" w:rsidRPr="00C36D2F" w:rsidRDefault="002C562E" w:rsidP="002C562E">
      <w:p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b/>
          <w:bCs/>
          <w:color w:val="000000"/>
          <w:sz w:val="28"/>
          <w:szCs w:val="28"/>
        </w:rPr>
        <w:t>Цель:</w:t>
      </w:r>
      <w:r w:rsidRPr="00C36D2F">
        <w:rPr>
          <w:color w:val="000000"/>
          <w:sz w:val="28"/>
          <w:szCs w:val="28"/>
        </w:rPr>
        <w:t xml:space="preserve"> формирование у учащихся школы негативного отношения к </w:t>
      </w:r>
      <w:proofErr w:type="spellStart"/>
      <w:r w:rsidRPr="00C36D2F">
        <w:rPr>
          <w:color w:val="000000"/>
          <w:sz w:val="28"/>
          <w:szCs w:val="28"/>
        </w:rPr>
        <w:t>табакокурению</w:t>
      </w:r>
      <w:proofErr w:type="spellEnd"/>
      <w:r w:rsidRPr="00C36D2F">
        <w:rPr>
          <w:color w:val="000000"/>
          <w:sz w:val="28"/>
          <w:szCs w:val="28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C562E" w:rsidRPr="00C36D2F" w:rsidRDefault="002C562E" w:rsidP="002C562E">
      <w:p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b/>
          <w:bCs/>
          <w:color w:val="000000"/>
          <w:sz w:val="28"/>
          <w:szCs w:val="28"/>
        </w:rPr>
        <w:t>Задачи:</w:t>
      </w:r>
    </w:p>
    <w:p w:rsidR="002C562E" w:rsidRPr="00C36D2F" w:rsidRDefault="002C562E" w:rsidP="002C562E">
      <w:pPr>
        <w:numPr>
          <w:ilvl w:val="0"/>
          <w:numId w:val="1"/>
        </w:num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color w:val="000000"/>
          <w:sz w:val="28"/>
          <w:szCs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C562E" w:rsidRPr="00C36D2F" w:rsidRDefault="002C562E" w:rsidP="002C562E">
      <w:pPr>
        <w:numPr>
          <w:ilvl w:val="0"/>
          <w:numId w:val="1"/>
        </w:num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color w:val="000000"/>
          <w:sz w:val="28"/>
          <w:szCs w:val="28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C562E" w:rsidRPr="00C36D2F" w:rsidRDefault="002C562E" w:rsidP="002C562E">
      <w:pPr>
        <w:numPr>
          <w:ilvl w:val="0"/>
          <w:numId w:val="1"/>
        </w:num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color w:val="000000"/>
          <w:sz w:val="28"/>
          <w:szCs w:val="28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C562E" w:rsidRPr="00C36D2F" w:rsidRDefault="002C562E" w:rsidP="002C562E">
      <w:pPr>
        <w:numPr>
          <w:ilvl w:val="0"/>
          <w:numId w:val="1"/>
        </w:num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color w:val="000000"/>
          <w:sz w:val="28"/>
          <w:szCs w:val="28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C562E" w:rsidRPr="00C36D2F" w:rsidRDefault="002C562E" w:rsidP="002C562E">
      <w:pPr>
        <w:numPr>
          <w:ilvl w:val="0"/>
          <w:numId w:val="1"/>
        </w:numPr>
        <w:shd w:val="clear" w:color="auto" w:fill="FFFFFF"/>
        <w:spacing w:after="136"/>
        <w:rPr>
          <w:color w:val="000000"/>
          <w:sz w:val="28"/>
          <w:szCs w:val="28"/>
        </w:rPr>
      </w:pPr>
      <w:r w:rsidRPr="00C36D2F">
        <w:rPr>
          <w:color w:val="000000"/>
          <w:sz w:val="28"/>
          <w:szCs w:val="28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C562E" w:rsidRPr="00C36D2F" w:rsidRDefault="002C562E" w:rsidP="007642BA">
      <w:pPr>
        <w:shd w:val="clear" w:color="auto" w:fill="FFFFFF"/>
        <w:spacing w:after="136"/>
        <w:rPr>
          <w:b/>
          <w:bCs/>
          <w:color w:val="000000"/>
          <w:sz w:val="28"/>
          <w:szCs w:val="28"/>
        </w:rPr>
      </w:pPr>
    </w:p>
    <w:p w:rsidR="00C36D2F" w:rsidRDefault="00C36D2F" w:rsidP="002C562E">
      <w:pPr>
        <w:shd w:val="clear" w:color="auto" w:fill="FFFFFF"/>
        <w:spacing w:after="136"/>
        <w:jc w:val="center"/>
        <w:rPr>
          <w:b/>
          <w:bCs/>
          <w:color w:val="000000"/>
          <w:sz w:val="28"/>
          <w:szCs w:val="28"/>
        </w:rPr>
      </w:pPr>
    </w:p>
    <w:p w:rsidR="002C562E" w:rsidRPr="0072065C" w:rsidRDefault="002C562E" w:rsidP="002C562E">
      <w:pPr>
        <w:shd w:val="clear" w:color="auto" w:fill="FFFFFF"/>
        <w:spacing w:after="136"/>
        <w:jc w:val="center"/>
        <w:rPr>
          <w:color w:val="000000"/>
          <w:sz w:val="28"/>
          <w:szCs w:val="28"/>
        </w:rPr>
      </w:pPr>
      <w:r w:rsidRPr="0072065C">
        <w:rPr>
          <w:b/>
          <w:bCs/>
          <w:color w:val="000000"/>
          <w:sz w:val="28"/>
          <w:szCs w:val="28"/>
        </w:rPr>
        <w:lastRenderedPageBreak/>
        <w:t>Мероприятия для реализации поставленных задач</w:t>
      </w:r>
    </w:p>
    <w:p w:rsidR="002C562E" w:rsidRPr="00265E28" w:rsidRDefault="002C562E" w:rsidP="002C562E">
      <w:pPr>
        <w:shd w:val="clear" w:color="auto" w:fill="FFFFFF"/>
        <w:spacing w:after="136"/>
        <w:rPr>
          <w:color w:val="000000"/>
        </w:rPr>
      </w:pP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2"/>
        <w:gridCol w:w="6833"/>
        <w:gridCol w:w="3127"/>
        <w:gridCol w:w="4244"/>
      </w:tblGrid>
      <w:tr w:rsidR="002C562E" w:rsidRPr="00265E28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72065C" w:rsidRDefault="002C562E" w:rsidP="00313D6E">
            <w:pPr>
              <w:spacing w:after="136"/>
              <w:jc w:val="center"/>
              <w:rPr>
                <w:b/>
                <w:color w:val="000000"/>
                <w:sz w:val="28"/>
                <w:szCs w:val="28"/>
              </w:rPr>
            </w:pPr>
            <w:r w:rsidRPr="0072065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72065C" w:rsidRDefault="002C562E" w:rsidP="00313D6E">
            <w:pPr>
              <w:spacing w:after="136"/>
              <w:jc w:val="center"/>
              <w:rPr>
                <w:b/>
                <w:color w:val="000000"/>
                <w:sz w:val="28"/>
                <w:szCs w:val="28"/>
              </w:rPr>
            </w:pPr>
            <w:r w:rsidRPr="0072065C">
              <w:rPr>
                <w:b/>
                <w:bCs/>
                <w:i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72065C" w:rsidRDefault="002C562E" w:rsidP="00313D6E">
            <w:pPr>
              <w:spacing w:after="136"/>
              <w:jc w:val="center"/>
              <w:rPr>
                <w:b/>
                <w:color w:val="000000"/>
                <w:sz w:val="28"/>
                <w:szCs w:val="28"/>
              </w:rPr>
            </w:pPr>
            <w:r w:rsidRPr="0072065C">
              <w:rPr>
                <w:b/>
                <w:bCs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72065C" w:rsidRDefault="002C562E" w:rsidP="00313D6E">
            <w:pPr>
              <w:spacing w:after="136"/>
              <w:jc w:val="center"/>
              <w:rPr>
                <w:b/>
                <w:color w:val="000000"/>
                <w:sz w:val="28"/>
                <w:szCs w:val="28"/>
              </w:rPr>
            </w:pPr>
            <w:r w:rsidRPr="0072065C">
              <w:rPr>
                <w:b/>
                <w:bCs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C562E" w:rsidRPr="00265E28" w:rsidTr="002C562E">
        <w:tc>
          <w:tcPr>
            <w:tcW w:w="14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72065C" w:rsidRDefault="002C562E" w:rsidP="00313D6E">
            <w:pPr>
              <w:numPr>
                <w:ilvl w:val="0"/>
                <w:numId w:val="2"/>
              </w:num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72065C">
              <w:rPr>
                <w:b/>
                <w:bCs/>
                <w:iCs/>
                <w:color w:val="000000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Выявление  неблагополучных, неполных, малообеспеченных семей, детей, состоящих под опекой и попечительством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Сентябрь – октябрь </w:t>
            </w:r>
          </w:p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(в течение года)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2C562E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</w:p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C36D2F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табакокурению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и постановка их на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учёт (анкетирование, личные беседы, тренинги, психологическое тестирование и др.)</w:t>
            </w:r>
          </w:p>
          <w:p w:rsidR="007642BA" w:rsidRPr="00C36D2F" w:rsidRDefault="007642BA" w:rsidP="00313D6E">
            <w:pPr>
              <w:spacing w:after="136"/>
              <w:rPr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Сентябрь – октябрь </w:t>
            </w:r>
          </w:p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(в течение года)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C36D2F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Вовлечение </w:t>
            </w:r>
            <w:proofErr w:type="gramStart"/>
            <w:r w:rsidRPr="00C36D2F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36D2F">
              <w:rPr>
                <w:color w:val="000000"/>
                <w:sz w:val="28"/>
                <w:szCs w:val="28"/>
              </w:rPr>
              <w:t>, находящихся в группе риска в кружки, клубы, секции.</w:t>
            </w:r>
            <w:r w:rsidR="007642BA" w:rsidRPr="00C36D2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36D2F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C36D2F">
              <w:rPr>
                <w:color w:val="000000"/>
                <w:sz w:val="28"/>
                <w:szCs w:val="28"/>
              </w:rPr>
              <w:t xml:space="preserve"> внеурочной занятостью учащихся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2C562E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</w:p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C36D2F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Корректировка  </w:t>
            </w:r>
            <w:proofErr w:type="gramStart"/>
            <w:r w:rsidRPr="00C36D2F">
              <w:rPr>
                <w:color w:val="000000"/>
                <w:sz w:val="28"/>
                <w:szCs w:val="28"/>
              </w:rPr>
              <w:t>картотеки индивидуального учёта подростков группы риска</w:t>
            </w:r>
            <w:proofErr w:type="gramEnd"/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Сентябрь -</w:t>
            </w:r>
            <w:r w:rsidR="007642BA" w:rsidRPr="00C36D2F">
              <w:rPr>
                <w:color w:val="000000"/>
                <w:sz w:val="28"/>
                <w:szCs w:val="28"/>
              </w:rPr>
              <w:t xml:space="preserve"> </w:t>
            </w:r>
            <w:r w:rsidRPr="00C36D2F">
              <w:rPr>
                <w:color w:val="000000"/>
                <w:sz w:val="28"/>
                <w:szCs w:val="28"/>
              </w:rPr>
              <w:t>октябрь  (в течение года)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C36D2F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2C562E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Проведение  профилактических рейдов «Подросток»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C36D2F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lastRenderedPageBreak/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  <w:r w:rsidR="002C562E" w:rsidRPr="00C36D2F">
              <w:rPr>
                <w:color w:val="000000"/>
                <w:sz w:val="28"/>
                <w:szCs w:val="28"/>
              </w:rPr>
              <w:t>, специалисты КДН и ЗП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Размещение информационно-методических  материалов на сайте школы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2C562E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Контроль  посещаемости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ПДН ОМВД.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2C562E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  <w:r w:rsidR="002C562E" w:rsidRPr="00C36D2F">
              <w:rPr>
                <w:color w:val="000000"/>
                <w:sz w:val="28"/>
                <w:szCs w:val="28"/>
              </w:rPr>
              <w:t>,</w:t>
            </w:r>
          </w:p>
          <w:p w:rsidR="002C562E" w:rsidRPr="00C36D2F" w:rsidRDefault="002C562E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C562E" w:rsidRPr="00C36D2F" w:rsidTr="002C562E">
        <w:tc>
          <w:tcPr>
            <w:tcW w:w="14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F2252B">
            <w:pPr>
              <w:numPr>
                <w:ilvl w:val="0"/>
                <w:numId w:val="3"/>
              </w:num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iCs/>
                <w:color w:val="000000"/>
                <w:sz w:val="28"/>
                <w:szCs w:val="28"/>
              </w:rPr>
              <w:t>Работа с учащимися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Лекторий </w:t>
            </w:r>
            <w:r w:rsidR="007642BA" w:rsidRPr="00C36D2F">
              <w:rPr>
                <w:color w:val="000000"/>
                <w:sz w:val="28"/>
                <w:szCs w:val="28"/>
              </w:rPr>
              <w:t>«Подросток и закон» (7-10</w:t>
            </w:r>
            <w:r w:rsidRPr="00C36D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1 раз в 2 месяца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2C562E" w:rsidRP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</w:t>
            </w:r>
            <w:r w:rsidR="002C562E" w:rsidRPr="00C36D2F">
              <w:rPr>
                <w:color w:val="000000"/>
                <w:sz w:val="28"/>
                <w:szCs w:val="28"/>
              </w:rPr>
              <w:t>оциальный педагог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7755" w:rsidRPr="00C36D2F" w:rsidRDefault="00527755" w:rsidP="00313D6E">
            <w:pPr>
              <w:spacing w:after="13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День трезвости. Беседа настоятеля храма М.Архангела с учащимися 9 класса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11 сентября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Отец Георгий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Социально-психологическое тестирование 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Сентябрь-</w:t>
            </w:r>
            <w:r w:rsidR="002C562E" w:rsidRPr="00C36D2F">
              <w:rPr>
                <w:color w:val="000000"/>
                <w:sz w:val="28"/>
                <w:szCs w:val="28"/>
              </w:rPr>
              <w:t>Октябрь</w:t>
            </w:r>
          </w:p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Беседы:</w:t>
            </w:r>
          </w:p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 «Правонарушения и ответственность за них» (5-8 классы),</w:t>
            </w:r>
          </w:p>
          <w:p w:rsidR="00B11452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«Уголовная ответств</w:t>
            </w:r>
            <w:r w:rsidR="007642BA" w:rsidRPr="00C36D2F">
              <w:rPr>
                <w:color w:val="000000"/>
                <w:sz w:val="28"/>
                <w:szCs w:val="28"/>
              </w:rPr>
              <w:t>енность несовершеннолетних»</w:t>
            </w:r>
          </w:p>
          <w:p w:rsidR="002C562E" w:rsidRPr="00C36D2F" w:rsidRDefault="007642BA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(9-10</w:t>
            </w:r>
            <w:r w:rsidR="002C562E" w:rsidRPr="00C36D2F">
              <w:rPr>
                <w:color w:val="000000"/>
                <w:sz w:val="28"/>
                <w:szCs w:val="28"/>
              </w:rPr>
              <w:t xml:space="preserve"> класс)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Классные руководители,  </w:t>
            </w:r>
          </w:p>
          <w:p w:rsid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2C562E" w:rsidRPr="00C36D2F" w:rsidRDefault="002C562E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Цикл бесед о вреде на</w:t>
            </w:r>
            <w:r w:rsidR="007642BA" w:rsidRPr="00C36D2F">
              <w:rPr>
                <w:color w:val="000000"/>
                <w:sz w:val="28"/>
                <w:szCs w:val="28"/>
              </w:rPr>
              <w:t xml:space="preserve">ркотиков </w:t>
            </w:r>
          </w:p>
          <w:p w:rsidR="002C562E" w:rsidRPr="00C36D2F" w:rsidRDefault="007642BA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«Ты попал в беду» (8-10</w:t>
            </w:r>
            <w:r w:rsidR="002C562E" w:rsidRPr="00C36D2F">
              <w:rPr>
                <w:color w:val="000000"/>
                <w:sz w:val="28"/>
                <w:szCs w:val="28"/>
              </w:rPr>
              <w:t xml:space="preserve"> 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7642BA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Гришина М.В., </w:t>
            </w:r>
          </w:p>
          <w:p w:rsidR="002C562E" w:rsidRPr="00C36D2F" w:rsidRDefault="007642BA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Выпуск листовок, памяток по пропаганде ЗОЖ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2C562E" w:rsidRP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lastRenderedPageBreak/>
              <w:t>социальный педагог</w:t>
            </w:r>
          </w:p>
          <w:p w:rsidR="002C562E" w:rsidRPr="00C36D2F" w:rsidRDefault="007642BA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</w:t>
            </w:r>
            <w:r w:rsidR="002C562E" w:rsidRPr="00C36D2F">
              <w:rPr>
                <w:color w:val="000000"/>
                <w:sz w:val="28"/>
                <w:szCs w:val="28"/>
              </w:rPr>
              <w:t>педагог- психолог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Круглый стол «Бездна, в которую надо заглянуть» (8- 9классы)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7642BA" w:rsidRP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7642BA" w:rsidP="007642BA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7642BA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Акция «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СПИДу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НЕТ!</w:t>
            </w:r>
            <w:r w:rsidR="002C562E" w:rsidRPr="00C36D2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7642BA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2BA" w:rsidRPr="00C36D2F" w:rsidRDefault="007642BA" w:rsidP="004311C1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Жукова Е.А.,</w:t>
            </w:r>
          </w:p>
          <w:p w:rsidR="002C562E" w:rsidRPr="00C36D2F" w:rsidRDefault="007642BA" w:rsidP="004311C1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советник директора по </w:t>
            </w:r>
            <w:r w:rsidR="00527755" w:rsidRPr="00C36D2F">
              <w:rPr>
                <w:color w:val="000000"/>
                <w:sz w:val="28"/>
                <w:szCs w:val="28"/>
              </w:rPr>
              <w:t>воспитани</w:t>
            </w:r>
            <w:r w:rsidRPr="00C36D2F">
              <w:rPr>
                <w:color w:val="000000"/>
                <w:sz w:val="28"/>
                <w:szCs w:val="28"/>
              </w:rPr>
              <w:t>ю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Январь – февраль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ФАП</w:t>
            </w:r>
          </w:p>
        </w:tc>
      </w:tr>
      <w:tr w:rsidR="002C562E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313D6E">
            <w:pPr>
              <w:spacing w:after="136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62E" w:rsidRPr="00C36D2F" w:rsidRDefault="002C562E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2C562E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 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Беседа «Правда и ложь об алкоголе» (6-9 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Март, апрель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Неделя пропаганды знаний о здоровом образе жизни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«За здоровый образ жизни»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просмотр видеофильмов по плану социального педагога 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(1-10 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Беседы о вреде курения (5-9 классы)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Классные руководители, социальный педагог, педагог- </w:t>
            </w:r>
            <w:r w:rsidRPr="00C36D2F">
              <w:rPr>
                <w:color w:val="000000"/>
                <w:sz w:val="28"/>
                <w:szCs w:val="28"/>
              </w:rPr>
              <w:lastRenderedPageBreak/>
              <w:t>психолог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Беседы о профилактике ВИЧ инфекции (8-10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</w:t>
            </w:r>
          </w:p>
          <w:p w:rsidR="00527755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527755" w:rsidRPr="00C36D2F">
              <w:rPr>
                <w:color w:val="000000"/>
                <w:sz w:val="28"/>
                <w:szCs w:val="28"/>
              </w:rPr>
              <w:t>медицинский работник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«День против курения»;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«Здоровье - это жизнь»;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«Личность и алкоголь»;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(по запросу классных руководителей)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педагог,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 психолог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proofErr w:type="gramStart"/>
            <w:r w:rsidRPr="00C36D2F">
              <w:rPr>
                <w:color w:val="000000"/>
                <w:sz w:val="28"/>
                <w:szCs w:val="28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</w:t>
            </w:r>
            <w:proofErr w:type="gramEnd"/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Классные руководители, социальный педагог, 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 психолог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Семинары с элементами тренинга по профилактике наркомании,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, алкоголизма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 – психолог,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7755" w:rsidRPr="00C36D2F" w:rsidTr="002C562E">
        <w:tc>
          <w:tcPr>
            <w:tcW w:w="14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b/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iCs/>
                <w:color w:val="000000"/>
                <w:sz w:val="28"/>
                <w:szCs w:val="28"/>
              </w:rPr>
              <w:t>2.1 Спортивно- оздоровительные мероприятия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День Здоровья (1-10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Сентябрь, январь, апрель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F2252B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lastRenderedPageBreak/>
              <w:t xml:space="preserve">Гришина М.В., </w:t>
            </w:r>
          </w:p>
          <w:p w:rsidR="00527755" w:rsidRPr="00C36D2F" w:rsidRDefault="00527755" w:rsidP="00F2252B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27755" w:rsidRPr="00C36D2F" w:rsidRDefault="00527755" w:rsidP="00F2252B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lastRenderedPageBreak/>
              <w:t xml:space="preserve">Любимова Л.П., </w:t>
            </w:r>
          </w:p>
          <w:p w:rsidR="00527755" w:rsidRPr="00C36D2F" w:rsidRDefault="00527755" w:rsidP="00F2252B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учитель физической культуры, </w:t>
            </w:r>
          </w:p>
          <w:p w:rsidR="00527755" w:rsidRPr="00C36D2F" w:rsidRDefault="00527755" w:rsidP="00F2252B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Спортивные соревнования (1-10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4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7755" w:rsidRPr="00C36D2F" w:rsidTr="002C562E">
        <w:tc>
          <w:tcPr>
            <w:tcW w:w="14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iCs/>
                <w:color w:val="000000"/>
                <w:sz w:val="28"/>
                <w:szCs w:val="28"/>
              </w:rPr>
              <w:t>3. Работа с родителями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Родительские  собрания: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- «Подросток и наркотики»;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- «Курить или не курить?»</w:t>
            </w:r>
          </w:p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Социальный педагог, </w:t>
            </w:r>
          </w:p>
          <w:p w:rsid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педагог- психолог, 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C36D2F">
              <w:rPr>
                <w:b/>
                <w:color w:val="000000"/>
                <w:sz w:val="28"/>
                <w:szCs w:val="28"/>
                <w:u w:val="single"/>
              </w:rPr>
              <w:t>Лекторий для родителей: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1 классы    «Адаптация первоклассника».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2-4  классы «Психология общения».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8 классы « Подросток и родители».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9 классы «Поиск понимания в общении».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10 классы  «Пора ранней юности».</w:t>
            </w:r>
          </w:p>
          <w:p w:rsidR="00527755" w:rsidRPr="00C36D2F" w:rsidRDefault="00527755" w:rsidP="00313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(по запросу классных руководителей)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Социальный педагог, педагог- психолог, педагог-организатор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наркозависимости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и лечения их последствий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 (согласно плану социального педагога и педагога- психолога)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Социальный педагог, </w:t>
            </w:r>
          </w:p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педагог- психолог, </w:t>
            </w:r>
          </w:p>
          <w:p w:rsidR="00527755" w:rsidRP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Разработка рекомендаций для родителей «Что делать, если в дом пришла беда», «Создание дома, свободного </w:t>
            </w:r>
            <w:r w:rsidRPr="00C36D2F">
              <w:rPr>
                <w:color w:val="000000"/>
                <w:sz w:val="28"/>
                <w:szCs w:val="28"/>
              </w:rPr>
              <w:lastRenderedPageBreak/>
              <w:t>от наркотиков»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Социальный педагог, </w:t>
            </w:r>
          </w:p>
          <w:p w:rsidR="00C36D2F" w:rsidRDefault="00C36D2F" w:rsidP="00C36D2F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lastRenderedPageBreak/>
              <w:t xml:space="preserve">педагог- психолог, 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Семинары с элементами тренинга по профилактике наркомании,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, алкоголизма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Социальный педагог, </w:t>
            </w:r>
          </w:p>
          <w:p w:rsid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педагог- психолог, 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Анкетирование родителей «Здоровье в семье», «</w:t>
            </w:r>
            <w:proofErr w:type="spellStart"/>
            <w:proofErr w:type="gramStart"/>
            <w:r w:rsidRPr="00C36D2F">
              <w:rPr>
                <w:color w:val="000000"/>
                <w:sz w:val="28"/>
                <w:szCs w:val="28"/>
              </w:rPr>
              <w:t>Детско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- родительские</w:t>
            </w:r>
            <w:proofErr w:type="gramEnd"/>
            <w:r w:rsidRPr="00C36D2F">
              <w:rPr>
                <w:color w:val="000000"/>
                <w:sz w:val="28"/>
                <w:szCs w:val="28"/>
              </w:rPr>
              <w:t xml:space="preserve"> отношения».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C36D2F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7755" w:rsidRPr="00C36D2F" w:rsidTr="002C562E">
        <w:tc>
          <w:tcPr>
            <w:tcW w:w="14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iCs/>
                <w:color w:val="000000"/>
                <w:sz w:val="28"/>
                <w:szCs w:val="28"/>
              </w:rPr>
              <w:t>4. Работа с педагогическим коллективом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По плану МО </w:t>
            </w:r>
            <w:proofErr w:type="spellStart"/>
            <w:r w:rsidRPr="00C36D2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>. руководителей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D2F" w:rsidRDefault="00527755" w:rsidP="00527755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 xml:space="preserve">Гришина М.В., </w:t>
            </w:r>
          </w:p>
          <w:p w:rsidR="00527755" w:rsidRPr="00C36D2F" w:rsidRDefault="00527755" w:rsidP="00527755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педагог-организатор</w:t>
            </w:r>
          </w:p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Гришина М.В., педагог-организатор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Малородова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О.В., социальный педагог</w:t>
            </w:r>
          </w:p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</w:t>
            </w:r>
          </w:p>
        </w:tc>
      </w:tr>
      <w:tr w:rsidR="00527755" w:rsidRPr="00C36D2F" w:rsidTr="002C562E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313D6E">
            <w:pPr>
              <w:spacing w:after="136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 Индивидуальное консультирование по вопросам профилактической работы с учащимися и родителями (законными представителями)</w:t>
            </w:r>
          </w:p>
        </w:tc>
        <w:tc>
          <w:tcPr>
            <w:tcW w:w="3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527755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r w:rsidRPr="00C36D2F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755" w:rsidRPr="00C36D2F" w:rsidRDefault="00527755" w:rsidP="00F2252B">
            <w:pPr>
              <w:spacing w:after="13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36D2F">
              <w:rPr>
                <w:color w:val="000000"/>
                <w:sz w:val="28"/>
                <w:szCs w:val="28"/>
              </w:rPr>
              <w:t>Бадалян</w:t>
            </w:r>
            <w:proofErr w:type="spellEnd"/>
            <w:r w:rsidRPr="00C36D2F">
              <w:rPr>
                <w:color w:val="000000"/>
                <w:sz w:val="28"/>
                <w:szCs w:val="28"/>
              </w:rPr>
              <w:t xml:space="preserve"> К.С., педагог- психолог классные руководители</w:t>
            </w:r>
          </w:p>
        </w:tc>
      </w:tr>
    </w:tbl>
    <w:p w:rsidR="002C562E" w:rsidRPr="00C36D2F" w:rsidRDefault="002C562E" w:rsidP="002C562E">
      <w:pPr>
        <w:rPr>
          <w:sz w:val="28"/>
          <w:szCs w:val="28"/>
        </w:rPr>
      </w:pPr>
    </w:p>
    <w:p w:rsidR="002C562E" w:rsidRPr="00C36D2F" w:rsidRDefault="002C562E" w:rsidP="002C562E">
      <w:pPr>
        <w:rPr>
          <w:sz w:val="28"/>
          <w:szCs w:val="28"/>
        </w:rPr>
      </w:pPr>
    </w:p>
    <w:p w:rsidR="002C562E" w:rsidRPr="00C36D2F" w:rsidRDefault="002C562E" w:rsidP="002C562E">
      <w:pPr>
        <w:rPr>
          <w:sz w:val="28"/>
          <w:szCs w:val="28"/>
        </w:rPr>
      </w:pPr>
    </w:p>
    <w:p w:rsidR="0083682D" w:rsidRPr="00C36D2F" w:rsidRDefault="0083682D">
      <w:pPr>
        <w:rPr>
          <w:sz w:val="28"/>
          <w:szCs w:val="28"/>
        </w:rPr>
      </w:pPr>
    </w:p>
    <w:sectPr w:rsidR="0083682D" w:rsidRPr="00C36D2F" w:rsidSect="00C36D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62E"/>
    <w:rsid w:val="00083C7B"/>
    <w:rsid w:val="00097713"/>
    <w:rsid w:val="002C562E"/>
    <w:rsid w:val="004311C1"/>
    <w:rsid w:val="00527755"/>
    <w:rsid w:val="007642BA"/>
    <w:rsid w:val="0083682D"/>
    <w:rsid w:val="00AA6D22"/>
    <w:rsid w:val="00B11452"/>
    <w:rsid w:val="00B2216F"/>
    <w:rsid w:val="00C36D2F"/>
    <w:rsid w:val="00C520FC"/>
    <w:rsid w:val="00F2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2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D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2024-09-24T10:41:00Z</cp:lastPrinted>
  <dcterms:created xsi:type="dcterms:W3CDTF">2024-09-24T09:34:00Z</dcterms:created>
  <dcterms:modified xsi:type="dcterms:W3CDTF">2024-12-11T12:50:00Z</dcterms:modified>
</cp:coreProperties>
</file>