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98" w:rsidRDefault="00A65098" w:rsidP="00A65098">
      <w:pPr>
        <w:pStyle w:val="1"/>
        <w:spacing w:line="252" w:lineRule="auto"/>
        <w:jc w:val="center"/>
        <w:rPr>
          <w:b/>
          <w:bCs/>
        </w:rPr>
      </w:pPr>
      <w:r>
        <w:rPr>
          <w:b/>
          <w:bCs/>
        </w:rPr>
        <w:t>МЕТОДИЧЕСКИЕ РЕКОМЕНДАЦИИ</w:t>
      </w:r>
    </w:p>
    <w:p w:rsidR="00A65098" w:rsidRDefault="00A65098" w:rsidP="00A65098">
      <w:pPr>
        <w:pStyle w:val="1"/>
        <w:spacing w:line="252" w:lineRule="auto"/>
        <w:jc w:val="center"/>
        <w:rPr>
          <w:b/>
          <w:bCs/>
        </w:rPr>
      </w:pPr>
      <w:r>
        <w:rPr>
          <w:b/>
          <w:bCs/>
        </w:rPr>
        <w:t>по обеспечению безопасности людей на водных объектах</w:t>
      </w:r>
      <w:r>
        <w:rPr>
          <w:b/>
          <w:bCs/>
        </w:rPr>
        <w:br/>
        <w:t>в зимний период</w:t>
      </w:r>
    </w:p>
    <w:p w:rsidR="00A65098" w:rsidRDefault="00A65098" w:rsidP="00A65098">
      <w:pPr>
        <w:pStyle w:val="1"/>
        <w:spacing w:line="252" w:lineRule="auto"/>
        <w:jc w:val="both"/>
        <w:rPr>
          <w:bCs/>
        </w:rPr>
      </w:pP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Несоблюдение правил безопасности на водных объектах в зимний период часто становится причиной гибели и травматизма людей.</w:t>
      </w:r>
    </w:p>
    <w:p w:rsidR="00A65098" w:rsidRDefault="00A65098" w:rsidP="00A65098">
      <w:pPr>
        <w:pStyle w:val="1"/>
        <w:ind w:firstLine="709"/>
        <w:jc w:val="both"/>
        <w:rPr>
          <w:b/>
          <w:bCs/>
        </w:rPr>
      </w:pPr>
      <w:r>
        <w:rPr>
          <w:b/>
          <w:bCs/>
        </w:rPr>
        <w:t>Становление льда.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Основным условием безопасного пребывания человека па льду является соответствие толщины льда прилагаемой нагрузке: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безопасная толщина льда для одного человека не менее 7 см;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безопасная толщина льда для сооружения катка 12 см и более;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безопасная толщина льда для сооружения пешей переправы 15 см и более;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безопасная толщина льда для организации массовых мероприятий не менее 25 см.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Выезд и стоянке! на лед транспортных средств вне зоны ледовых переправ на водных объектах в Тихвинском районе запрещается.</w:t>
      </w:r>
    </w:p>
    <w:p w:rsidR="00A65098" w:rsidRDefault="00A65098" w:rsidP="00A65098">
      <w:pPr>
        <w:pStyle w:val="1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Время безопасного пребывания человека в воде: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при температуре воды 2-3 градуса</w:t>
      </w:r>
      <w:proofErr w:type="gramStart"/>
      <w:r>
        <w:rPr>
          <w:bCs/>
        </w:rPr>
        <w:t xml:space="preserve"> С</w:t>
      </w:r>
      <w:proofErr w:type="gramEnd"/>
      <w:r>
        <w:rPr>
          <w:bCs/>
        </w:rPr>
        <w:t xml:space="preserve"> смерть для неподготовленного человека может наступить через 10-15 минут;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при температуре воды менее 2 градусов</w:t>
      </w:r>
      <w:proofErr w:type="gramStart"/>
      <w:r>
        <w:rPr>
          <w:bCs/>
        </w:rPr>
        <w:t xml:space="preserve"> С</w:t>
      </w:r>
      <w:proofErr w:type="gramEnd"/>
      <w:r>
        <w:rPr>
          <w:bCs/>
        </w:rPr>
        <w:t xml:space="preserve"> - смерть может наступить через 5-8 минут.</w:t>
      </w:r>
    </w:p>
    <w:p w:rsidR="00A65098" w:rsidRDefault="00A65098" w:rsidP="00A65098">
      <w:pPr>
        <w:pStyle w:val="1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Правила поведения на льду: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Ни в коем случае нельзя выходить на лед в темное время суток и при плохой видимости (туман, снегопад, дождь).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Нельзя проверять прочность льда ударом ноги. Если после первого сильного удара покажется хоть немного воды - это означает, что лед гонкий,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При переходе водоема группой необходимо соблюдать дистанцию друг от друга (5-6 метров).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 xml:space="preserve">На замерзший водоем необходимо брать с собой прочный шнур длиной 20-25 метров с большой глухой петлей на конце и грузом. Груз поможет забросить </w:t>
      </w:r>
      <w:r>
        <w:rPr>
          <w:bCs/>
        </w:rPr>
        <w:lastRenderedPageBreak/>
        <w:t>шнур к провалившемуся в воду товарищу, петля нужна для того, чтобы пострадавший мог надежнее держаться, продев ее под мышки.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Убедительная просьба родителям: не допускайте детей на лед водоемов (на рыбалку, катание на коньках) без присмотра.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Одна из самых частых причин трагедий на водоемах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A65098" w:rsidRDefault="00A65098" w:rsidP="00A65098">
      <w:pPr>
        <w:pStyle w:val="1"/>
        <w:ind w:firstLine="709"/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Самоспасение</w:t>
      </w:r>
      <w:proofErr w:type="spellEnd"/>
      <w:r>
        <w:rPr>
          <w:b/>
          <w:bCs/>
          <w:i/>
          <w:iCs/>
        </w:rPr>
        <w:t>: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не поддавайтесь панике;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широко раскиньте руки, чтобы не погрузиться с головой под воду;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без резких движений отползайте как можно дальше от опасного места в том направлении, откуда пришли;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зовите на помощь;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удерживая себя на поверхности воды, старайтесь затрачивать на это минимум физических усилий;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находясь на плаву, следует голову держать как можно выше над водой;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активно плыть к берегу, плоту или шлюпке можно, если они находятся на расстоянии, преодоление которого потребует не более 40 минут;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 xml:space="preserve">- добравшись до </w:t>
      </w:r>
      <w:proofErr w:type="spellStart"/>
      <w:r>
        <w:rPr>
          <w:bCs/>
        </w:rPr>
        <w:t>плавсредства</w:t>
      </w:r>
      <w:proofErr w:type="spellEnd"/>
      <w:r>
        <w:rPr>
          <w:bCs/>
        </w:rPr>
        <w:t xml:space="preserve"> или берега, надо немедленно раздеться, выжать намокшую одежду и снова надеть.</w:t>
      </w:r>
    </w:p>
    <w:p w:rsidR="00A65098" w:rsidRDefault="00A65098" w:rsidP="00A65098">
      <w:pPr>
        <w:pStyle w:val="1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Если вы оказываете помощь: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подходите к полынье очень осторожно, лучше подползать;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за 3-4 метра подайте пострадавшему веревку, шест, доску, шарф или любое другое подручное средство;</w:t>
      </w:r>
    </w:p>
    <w:p w:rsidR="00A65098" w:rsidRDefault="00A65098" w:rsidP="00A65098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ectPr w:rsidR="00A65098">
          <w:pgSz w:w="11900" w:h="16840"/>
          <w:pgMar w:top="963" w:right="739" w:bottom="1397" w:left="1146" w:header="0" w:footer="3" w:gutter="0"/>
          <w:cols w:space="720"/>
        </w:sectPr>
      </w:pP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lastRenderedPageBreak/>
        <w:t>- подавать пострадавшему руку небезопасно, так как, приближаясь к полынье, вы увеличиваете нагрузку на лед и не только не поможете, по и сами рискуете провалиться.</w:t>
      </w:r>
    </w:p>
    <w:p w:rsidR="00A65098" w:rsidRDefault="00A65098" w:rsidP="00A65098">
      <w:pPr>
        <w:pStyle w:val="1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Первая помощь при утоплении: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перенести пострадавшего на безопасное место;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повернуть утонувшего лицом вниз и опустить голову ниже таза;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при отсутствии пульса на сонной артерии сделать наружный массаж сердца и искусственное дыхание.</w:t>
      </w:r>
    </w:p>
    <w:p w:rsidR="00A65098" w:rsidRDefault="00A65098" w:rsidP="00A65098">
      <w:pPr>
        <w:pStyle w:val="1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Отогревайте пострадавшего: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пострадавшего надо укрыть в месте, защищенном от ветра, хорошо укутать в любую имеющуюся одежду, одеяло;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lastRenderedPageBreak/>
        <w:t>- если он находится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A65098" w:rsidRDefault="00A65098" w:rsidP="00A65098">
      <w:pPr>
        <w:pStyle w:val="1"/>
        <w:ind w:firstLine="709"/>
        <w:jc w:val="both"/>
        <w:rPr>
          <w:bCs/>
        </w:rPr>
      </w:pPr>
      <w:r>
        <w:rPr>
          <w:bCs/>
        </w:rPr>
        <w:t>- как можно быстрее доставить пострадавшего в медицинское учреждение.</w:t>
      </w:r>
    </w:p>
    <w:p w:rsidR="00A65098" w:rsidRDefault="00A65098" w:rsidP="00A65098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ectPr w:rsidR="00A65098">
          <w:type w:val="continuous"/>
          <w:pgSz w:w="11900" w:h="16840"/>
          <w:pgMar w:top="963" w:right="739" w:bottom="1397" w:left="1146" w:header="0" w:footer="969" w:gutter="0"/>
          <w:cols w:space="720"/>
        </w:sectPr>
      </w:pPr>
    </w:p>
    <w:p w:rsidR="007F441D" w:rsidRDefault="00A65098">
      <w:bookmarkStart w:id="0" w:name="_GoBack"/>
      <w:bookmarkEnd w:id="0"/>
    </w:p>
    <w:sectPr w:rsidR="007F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98"/>
    <w:rsid w:val="008E4570"/>
    <w:rsid w:val="00A65098"/>
    <w:rsid w:val="00A81C7A"/>
    <w:rsid w:val="00CA6C00"/>
    <w:rsid w:val="00CB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A6C00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CA6C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6C00"/>
    <w:pPr>
      <w:spacing w:after="0" w:line="240" w:lineRule="auto"/>
    </w:pPr>
  </w:style>
  <w:style w:type="character" w:customStyle="1" w:styleId="a6">
    <w:name w:val="Основной текст_"/>
    <w:basedOn w:val="a0"/>
    <w:link w:val="1"/>
    <w:locked/>
    <w:rsid w:val="00A650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A65098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A6C00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CA6C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6C00"/>
    <w:pPr>
      <w:spacing w:after="0" w:line="240" w:lineRule="auto"/>
    </w:pPr>
  </w:style>
  <w:style w:type="character" w:customStyle="1" w:styleId="a6">
    <w:name w:val="Основной текст_"/>
    <w:basedOn w:val="a0"/>
    <w:link w:val="1"/>
    <w:locked/>
    <w:rsid w:val="00A650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A65098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2019-12-20T13:08:00Z</dcterms:created>
  <dcterms:modified xsi:type="dcterms:W3CDTF">2019-12-20T13:09:00Z</dcterms:modified>
</cp:coreProperties>
</file>