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35B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C76DAD">
        <w:rPr>
          <w:rFonts w:asciiTheme="majorBidi" w:hAnsiTheme="majorBidi" w:cstheme="majorBidi"/>
          <w:sz w:val="28"/>
          <w:szCs w:val="28"/>
        </w:rPr>
        <w:t xml:space="preserve">Муниципальное казённое общеобразовательное учреждение </w:t>
      </w:r>
    </w:p>
    <w:p w:rsidR="0014035B" w:rsidRDefault="0014035B" w:rsidP="00A76A07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«</w:t>
      </w:r>
      <w:proofErr w:type="spellStart"/>
      <w:r w:rsidR="00A76A07" w:rsidRPr="00C76DAD">
        <w:rPr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A76A07" w:rsidRPr="00C76DAD">
        <w:rPr>
          <w:rFonts w:asciiTheme="majorBidi" w:hAnsiTheme="majorBidi" w:cstheme="majorBidi"/>
          <w:sz w:val="28"/>
          <w:szCs w:val="28"/>
        </w:rPr>
        <w:t xml:space="preserve"> средняя школа</w:t>
      </w:r>
      <w:r>
        <w:rPr>
          <w:rFonts w:asciiTheme="majorBidi" w:hAnsiTheme="majorBidi" w:cstheme="majorBidi"/>
          <w:sz w:val="28"/>
          <w:szCs w:val="28"/>
        </w:rPr>
        <w:t>»</w:t>
      </w:r>
    </w:p>
    <w:p w:rsidR="00DE337C" w:rsidRDefault="00A76A07" w:rsidP="00A76A07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 w:rsidRPr="00C76DAD">
        <w:rPr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Pr="00C76DAD">
        <w:rPr>
          <w:rFonts w:asciiTheme="majorBidi" w:hAnsiTheme="majorBidi" w:cstheme="majorBidi"/>
          <w:sz w:val="28"/>
          <w:szCs w:val="28"/>
        </w:rPr>
        <w:t xml:space="preserve"> муниципально</w:t>
      </w:r>
      <w:r w:rsidR="0014035B">
        <w:rPr>
          <w:rFonts w:asciiTheme="majorBidi" w:hAnsiTheme="majorBidi" w:cstheme="majorBidi"/>
          <w:sz w:val="28"/>
          <w:szCs w:val="28"/>
        </w:rPr>
        <w:t>го района Волгоградской области</w:t>
      </w:r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C76DAD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C76DA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76DA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C76DA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6DAD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C76DAD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6DAD">
              <w:rPr>
                <w:rFonts w:asciiTheme="majorBidi" w:hAnsiTheme="majorBidi" w:cstheme="majorBidi"/>
                <w:sz w:val="24"/>
                <w:szCs w:val="24"/>
              </w:rPr>
              <w:t xml:space="preserve">МКОУ </w:t>
            </w:r>
            <w:r w:rsidR="0014035B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spellStart"/>
            <w:r w:rsidRPr="00C76DAD">
              <w:rPr>
                <w:rFonts w:asciiTheme="majorBidi" w:hAnsiTheme="majorBidi" w:cstheme="majorBidi"/>
                <w:sz w:val="24"/>
                <w:szCs w:val="24"/>
              </w:rPr>
              <w:t>Райгородская</w:t>
            </w:r>
            <w:proofErr w:type="spellEnd"/>
            <w:r w:rsidRPr="00C76DAD">
              <w:rPr>
                <w:rFonts w:asciiTheme="majorBidi" w:hAnsiTheme="majorBidi" w:cstheme="majorBidi"/>
                <w:sz w:val="24"/>
                <w:szCs w:val="24"/>
              </w:rPr>
              <w:t xml:space="preserve"> СШ</w:t>
            </w:r>
            <w:r w:rsidR="0014035B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6E1004" w:rsidRPr="00C76DAD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14035B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C76DAD">
              <w:rPr>
                <w:rFonts w:asciiTheme="majorBidi" w:hAnsiTheme="majorBidi" w:cstheme="majorBidi"/>
                <w:sz w:val="24"/>
                <w:szCs w:val="24"/>
              </w:rPr>
              <w:t xml:space="preserve"> 1</w:t>
            </w:r>
          </w:p>
          <w:p w:rsidR="006E1004" w:rsidRPr="0014035B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14035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0119">
              <w:rPr>
                <w:rFonts w:asciiTheme="majorBidi" w:hAnsiTheme="majorBidi" w:cstheme="majorBidi"/>
                <w:sz w:val="24"/>
                <w:szCs w:val="24"/>
                <w:u w:val="single"/>
              </w:rPr>
              <w:t>29.08.2025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14035B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C76DA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C76DAD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C76DAD" w:rsidRDefault="00C76DAD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директор </w:t>
            </w:r>
          </w:p>
          <w:p w:rsidR="007B5622" w:rsidRPr="00C76DA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6DAD">
              <w:rPr>
                <w:rFonts w:asciiTheme="majorBidi" w:hAnsiTheme="majorBidi" w:cstheme="majorBidi"/>
                <w:sz w:val="24"/>
                <w:szCs w:val="24"/>
              </w:rPr>
              <w:t xml:space="preserve">МКОУ </w:t>
            </w:r>
            <w:r w:rsidR="0014035B">
              <w:rPr>
                <w:rFonts w:asciiTheme="majorBidi" w:hAnsiTheme="majorBidi" w:cstheme="majorBidi"/>
                <w:sz w:val="24"/>
                <w:szCs w:val="24"/>
              </w:rPr>
              <w:t>«</w:t>
            </w:r>
            <w:proofErr w:type="spellStart"/>
            <w:r w:rsidRPr="00C76DAD">
              <w:rPr>
                <w:rFonts w:asciiTheme="majorBidi" w:hAnsiTheme="majorBidi" w:cstheme="majorBidi"/>
                <w:sz w:val="24"/>
                <w:szCs w:val="24"/>
              </w:rPr>
              <w:t>Райгородская</w:t>
            </w:r>
            <w:proofErr w:type="spellEnd"/>
            <w:r w:rsidRPr="00C76DAD">
              <w:rPr>
                <w:rFonts w:asciiTheme="majorBidi" w:hAnsiTheme="majorBidi" w:cstheme="majorBidi"/>
                <w:sz w:val="24"/>
                <w:szCs w:val="24"/>
              </w:rPr>
              <w:t xml:space="preserve"> СШ</w:t>
            </w:r>
            <w:r w:rsidR="0014035B">
              <w:rPr>
                <w:rFonts w:asciiTheme="majorBidi" w:hAnsiTheme="majorBidi" w:cstheme="majorBidi"/>
                <w:sz w:val="24"/>
                <w:szCs w:val="24"/>
              </w:rPr>
              <w:t>»</w:t>
            </w:r>
          </w:p>
          <w:p w:rsidR="007B5622" w:rsidRPr="00C76DAD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76DAD">
              <w:rPr>
                <w:rFonts w:asciiTheme="majorBidi" w:hAnsiTheme="majorBidi" w:cstheme="majorBidi"/>
                <w:sz w:val="24"/>
                <w:szCs w:val="24"/>
              </w:rPr>
              <w:t>Трифонова</w:t>
            </w:r>
            <w:r w:rsidR="00187E84" w:rsidRPr="00C76DAD">
              <w:rPr>
                <w:rFonts w:asciiTheme="majorBidi" w:hAnsiTheme="majorBidi" w:cstheme="majorBidi"/>
                <w:sz w:val="24"/>
                <w:szCs w:val="24"/>
              </w:rPr>
              <w:t xml:space="preserve"> Надежда Петровна</w:t>
            </w:r>
          </w:p>
          <w:p w:rsidR="007B5622" w:rsidRPr="0014035B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u w:val="single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="0014035B" w:rsidRPr="0014035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E0119">
              <w:rPr>
                <w:rFonts w:asciiTheme="majorBidi" w:hAnsiTheme="majorBidi" w:cstheme="majorBidi"/>
                <w:sz w:val="24"/>
                <w:szCs w:val="24"/>
                <w:u w:val="single"/>
              </w:rPr>
              <w:t>29.08.2025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14035B" w:rsidRDefault="00CA5D63" w:rsidP="00CA5D63">
      <w:pPr>
        <w:jc w:val="center"/>
        <w:rPr>
          <w:rFonts w:asciiTheme="majorBidi" w:hAnsiTheme="majorBidi" w:cstheme="majorBidi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AE0119">
        <w:rPr>
          <w:rFonts w:asciiTheme="majorBidi" w:hAnsiTheme="majorBidi" w:cstheme="majorBidi"/>
          <w:sz w:val="28"/>
          <w:szCs w:val="28"/>
        </w:rPr>
        <w:t>2025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AE0119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BA255F" w:rsidRDefault="0014035B" w:rsidP="001A682B">
      <w:pPr>
        <w:jc w:val="center"/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Райгород</w:t>
      </w:r>
      <w:proofErr w:type="spellEnd"/>
      <w:r>
        <w:rPr>
          <w:rFonts w:asciiTheme="majorBidi" w:hAnsiTheme="majorBidi" w:cstheme="majorBidi"/>
          <w:sz w:val="28"/>
          <w:szCs w:val="28"/>
        </w:rPr>
        <w:t>,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</w:t>
      </w:r>
      <w:r w:rsidR="00AE0119">
        <w:rPr>
          <w:rFonts w:asciiTheme="majorBidi" w:hAnsiTheme="majorBidi" w:cstheme="majorBidi"/>
          <w:sz w:val="28"/>
          <w:szCs w:val="28"/>
        </w:rPr>
        <w:t>5</w:t>
      </w:r>
      <w:r w:rsidR="00F93659"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B25F2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казённого общеобразовательного учреждения 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 xml:space="preserve"> «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</w:t>
      </w:r>
      <w:proofErr w:type="gramEnd"/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B25F2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муниципального казённого общеобразовательного учреждения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го района Волгоградской области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гигиенических нормативов и требований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СанПиН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1.2.3685-21.</w:t>
      </w:r>
    </w:p>
    <w:p w:rsidR="00AE0119" w:rsidRPr="006E1004" w:rsidRDefault="00AE0119" w:rsidP="00AE01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AF1E40">
        <w:rPr>
          <w:rStyle w:val="markedcontent"/>
          <w:rFonts w:asciiTheme="majorBidi" w:hAnsiTheme="majorBidi" w:cstheme="majorBidi"/>
          <w:sz w:val="28"/>
          <w:szCs w:val="28"/>
        </w:rPr>
        <w:t xml:space="preserve">В соответствии с приказом Министерства просвещения Российской Федерации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от 09.10.2024 № 704  «</w:t>
      </w:r>
      <w:r w:rsidRPr="00AF1E40">
        <w:rPr>
          <w:rStyle w:val="markedcontent"/>
          <w:rFonts w:asciiTheme="majorBidi" w:hAnsiTheme="majorBidi" w:cstheme="majorBidi"/>
          <w:sz w:val="28"/>
          <w:szCs w:val="28"/>
        </w:rPr>
        <w:t xml:space="preserve">О внесении изменений в 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</w:t>
      </w:r>
      <w:r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образования» (</w:t>
      </w:r>
      <w:proofErr w:type="gramStart"/>
      <w:r>
        <w:rPr>
          <w:rStyle w:val="markedcontent"/>
          <w:rFonts w:asciiTheme="majorBidi" w:hAnsiTheme="majorBidi" w:cstheme="majorBidi"/>
          <w:sz w:val="28"/>
          <w:szCs w:val="28"/>
        </w:rPr>
        <w:t>з</w:t>
      </w:r>
      <w:r w:rsidRPr="00AF1E40">
        <w:rPr>
          <w:rStyle w:val="markedcontent"/>
          <w:rFonts w:asciiTheme="majorBidi" w:hAnsiTheme="majorBidi" w:cstheme="majorBidi"/>
          <w:sz w:val="28"/>
          <w:szCs w:val="28"/>
        </w:rPr>
        <w:t>арег</w:t>
      </w:r>
      <w:r>
        <w:rPr>
          <w:rStyle w:val="markedcontent"/>
          <w:rFonts w:asciiTheme="majorBidi" w:hAnsiTheme="majorBidi" w:cstheme="majorBidi"/>
          <w:sz w:val="28"/>
          <w:szCs w:val="28"/>
        </w:rPr>
        <w:t>истрирован</w:t>
      </w:r>
      <w:proofErr w:type="gramEnd"/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11.02.2025 № 81220) документы, регламентирующие образовательную деятельность школы,  откорректированы и приведены в соответствие требований.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6B25F2">
        <w:rPr>
          <w:rStyle w:val="markedcontent"/>
          <w:rFonts w:asciiTheme="majorBidi" w:hAnsiTheme="majorBidi" w:cstheme="majorBidi"/>
          <w:sz w:val="28"/>
          <w:szCs w:val="28"/>
        </w:rPr>
        <w:t>муниципальном казённом общеобразовательном учреждении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«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»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</w:t>
      </w:r>
      <w:r w:rsidR="00AE0119">
        <w:rPr>
          <w:rFonts w:asciiTheme="majorBidi" w:hAnsiTheme="majorBidi" w:cstheme="majorBidi"/>
          <w:sz w:val="28"/>
          <w:szCs w:val="28"/>
        </w:rPr>
        <w:t>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0A2085">
        <w:rPr>
          <w:rStyle w:val="markedcontent"/>
          <w:rFonts w:asciiTheme="majorBidi" w:hAnsiTheme="majorBidi" w:cstheme="majorBidi"/>
          <w:sz w:val="28"/>
          <w:szCs w:val="28"/>
        </w:rPr>
        <w:t>3</w:t>
      </w:r>
      <w:r w:rsidR="000A2085">
        <w:rPr>
          <w:rFonts w:asciiTheme="majorBidi" w:hAnsiTheme="majorBidi" w:cstheme="majorBidi"/>
          <w:sz w:val="28"/>
          <w:szCs w:val="28"/>
        </w:rPr>
        <w:t>1</w:t>
      </w:r>
      <w:r w:rsidR="00AE0119">
        <w:rPr>
          <w:rFonts w:asciiTheme="majorBidi" w:hAnsiTheme="majorBidi" w:cstheme="majorBidi"/>
          <w:sz w:val="28"/>
          <w:szCs w:val="28"/>
        </w:rPr>
        <w:t>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8E0553" w:rsidRDefault="00BF0C5B" w:rsidP="0014035B">
      <w:pPr>
        <w:spacing w:after="0" w:line="240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казённо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общеобразовательно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учрежден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ии «</w:t>
      </w:r>
      <w:proofErr w:type="spellStart"/>
      <w:r w:rsidR="0014035B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14035B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школа» 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района Волгоградской области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14035B">
        <w:rPr>
          <w:rFonts w:asciiTheme="majorBidi" w:hAnsiTheme="majorBidi" w:cstheme="majorBidi"/>
          <w:sz w:val="28"/>
          <w:szCs w:val="28"/>
        </w:rPr>
        <w:t>Русский 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14035B" w:rsidRPr="008E0553" w:rsidRDefault="0014035B" w:rsidP="0014035B">
      <w:pPr>
        <w:spacing w:after="0" w:line="240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F23C59" w:rsidRPr="00BA255F" w:rsidRDefault="004141D3" w:rsidP="0014035B">
      <w:pPr>
        <w:spacing w:after="0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 xml:space="preserve">нглийский язык, информатика, </w:t>
      </w:r>
      <w:r w:rsidR="00AE0119">
        <w:rPr>
          <w:rStyle w:val="markedcontent"/>
          <w:rFonts w:asciiTheme="majorBidi" w:hAnsiTheme="majorBidi" w:cstheme="majorBidi"/>
          <w:sz w:val="28"/>
          <w:szCs w:val="28"/>
        </w:rPr>
        <w:t>труд (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технология</w:t>
      </w:r>
      <w:r w:rsidR="00AE0119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</w:t>
      </w:r>
      <w:r w:rsidR="006B25F2">
        <w:rPr>
          <w:rStyle w:val="markedcontent"/>
          <w:rFonts w:asciiTheme="majorBidi" w:hAnsiTheme="majorBidi" w:cstheme="majorBidi"/>
          <w:sz w:val="28"/>
          <w:szCs w:val="28"/>
        </w:rPr>
        <w:t>/триместровое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Промежуточная/годовая аттестация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за четверть</w:t>
      </w:r>
      <w:r w:rsidR="006B25F2">
        <w:rPr>
          <w:rStyle w:val="markedcontent"/>
          <w:rFonts w:asciiTheme="majorBidi" w:hAnsiTheme="majorBidi" w:cstheme="majorBidi"/>
          <w:sz w:val="28"/>
          <w:szCs w:val="28"/>
        </w:rPr>
        <w:t>/триместр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</w:t>
      </w:r>
      <w:r w:rsidR="006B25F2">
        <w:rPr>
          <w:rStyle w:val="markedcontent"/>
          <w:rFonts w:asciiTheme="majorBidi" w:hAnsiTheme="majorBidi" w:cstheme="majorBidi"/>
          <w:sz w:val="28"/>
          <w:szCs w:val="28"/>
        </w:rPr>
        <w:t>/триместрам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</w:t>
      </w:r>
      <w:r w:rsidR="006B25F2">
        <w:rPr>
          <w:rStyle w:val="markedcontent"/>
          <w:rFonts w:asciiTheme="majorBidi" w:hAnsiTheme="majorBidi" w:cstheme="majorBidi"/>
          <w:sz w:val="28"/>
          <w:szCs w:val="28"/>
        </w:rPr>
        <w:t>/триместра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</w:t>
      </w:r>
      <w:r w:rsidR="006B25F2">
        <w:rPr>
          <w:rStyle w:val="markedcontent"/>
          <w:rFonts w:asciiTheme="majorBidi" w:hAnsiTheme="majorBidi" w:cstheme="majorBidi"/>
          <w:sz w:val="28"/>
          <w:szCs w:val="28"/>
        </w:rPr>
        <w:t>/триместра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аттестации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Муниципальное казённое 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общеобразовательное учреждение «</w:t>
      </w:r>
      <w:proofErr w:type="spellStart"/>
      <w:r w:rsidR="0014035B">
        <w:rPr>
          <w:rStyle w:val="markedcontent"/>
          <w:rFonts w:asciiTheme="majorBidi" w:hAnsiTheme="majorBidi" w:cstheme="majorBidi"/>
          <w:sz w:val="28"/>
          <w:szCs w:val="28"/>
        </w:rPr>
        <w:t>Райгородская</w:t>
      </w:r>
      <w:proofErr w:type="spellEnd"/>
      <w:r w:rsidR="0014035B">
        <w:rPr>
          <w:rStyle w:val="markedcontent"/>
          <w:rFonts w:asciiTheme="majorBidi" w:hAnsiTheme="majorBidi" w:cstheme="majorBidi"/>
          <w:sz w:val="28"/>
          <w:szCs w:val="28"/>
        </w:rPr>
        <w:t xml:space="preserve"> средняя школа»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Светлоярского</w:t>
      </w:r>
      <w:proofErr w:type="spell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</w:t>
      </w:r>
      <w:r w:rsidR="0014035B">
        <w:rPr>
          <w:rStyle w:val="markedcontent"/>
          <w:rFonts w:asciiTheme="majorBidi" w:hAnsiTheme="majorBidi" w:cstheme="majorBidi"/>
          <w:sz w:val="28"/>
          <w:szCs w:val="28"/>
        </w:rPr>
        <w:t>го района Волгоградской области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D8488E" w:rsidRDefault="006D6035" w:rsidP="00AE011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AE0119" w:rsidRDefault="00AE0119" w:rsidP="00AE0119">
      <w:pPr>
        <w:jc w:val="center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5-9 классов</w:t>
      </w:r>
    </w:p>
    <w:tbl>
      <w:tblPr>
        <w:tblStyle w:val="ab"/>
        <w:tblW w:w="14570" w:type="dxa"/>
        <w:tblLayout w:type="fixed"/>
        <w:tblLook w:val="04A0"/>
      </w:tblPr>
      <w:tblGrid>
        <w:gridCol w:w="3304"/>
        <w:gridCol w:w="3491"/>
        <w:gridCol w:w="1393"/>
        <w:gridCol w:w="1704"/>
        <w:gridCol w:w="1559"/>
        <w:gridCol w:w="1559"/>
        <w:gridCol w:w="1560"/>
      </w:tblGrid>
      <w:tr w:rsidR="00AE0119" w:rsidTr="00B22572">
        <w:tc>
          <w:tcPr>
            <w:tcW w:w="3304" w:type="dxa"/>
            <w:vMerge w:val="restart"/>
            <w:shd w:val="clear" w:color="auto" w:fill="D9D9D9"/>
          </w:tcPr>
          <w:p w:rsidR="00AE0119" w:rsidRDefault="00AE0119" w:rsidP="00B22572">
            <w:r>
              <w:rPr>
                <w:b/>
              </w:rPr>
              <w:t>Предметная область</w:t>
            </w:r>
          </w:p>
        </w:tc>
        <w:tc>
          <w:tcPr>
            <w:tcW w:w="3491" w:type="dxa"/>
            <w:vMerge w:val="restart"/>
            <w:shd w:val="clear" w:color="auto" w:fill="D9D9D9"/>
          </w:tcPr>
          <w:p w:rsidR="00AE0119" w:rsidRDefault="00AE0119" w:rsidP="00B22572">
            <w:r>
              <w:rPr>
                <w:b/>
              </w:rPr>
              <w:t>Учебный предмет/курс</w:t>
            </w:r>
          </w:p>
        </w:tc>
        <w:tc>
          <w:tcPr>
            <w:tcW w:w="7775" w:type="dxa"/>
            <w:gridSpan w:val="5"/>
            <w:tcBorders>
              <w:right w:val="single" w:sz="4" w:space="0" w:color="auto"/>
            </w:tcBorders>
            <w:shd w:val="clear" w:color="auto" w:fill="D9D9D9"/>
          </w:tcPr>
          <w:p w:rsidR="00AE0119" w:rsidRDefault="00AE0119" w:rsidP="00B2257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  <w:vMerge/>
          </w:tcPr>
          <w:p w:rsidR="00AE0119" w:rsidRDefault="00AE0119" w:rsidP="00B22572"/>
        </w:tc>
        <w:tc>
          <w:tcPr>
            <w:tcW w:w="1393" w:type="dxa"/>
            <w:shd w:val="clear" w:color="auto" w:fill="D9D9D9"/>
          </w:tcPr>
          <w:p w:rsidR="00AE0119" w:rsidRDefault="00AE0119" w:rsidP="00B22572">
            <w:pPr>
              <w:jc w:val="center"/>
            </w:pPr>
            <w:r>
              <w:rPr>
                <w:b/>
              </w:rPr>
              <w:t>5 класс</w:t>
            </w:r>
          </w:p>
        </w:tc>
        <w:tc>
          <w:tcPr>
            <w:tcW w:w="1704" w:type="dxa"/>
            <w:shd w:val="clear" w:color="auto" w:fill="D9D9D9"/>
          </w:tcPr>
          <w:p w:rsidR="00AE0119" w:rsidRDefault="00AE0119" w:rsidP="00B22572">
            <w:pPr>
              <w:jc w:val="center"/>
            </w:pPr>
            <w:r>
              <w:rPr>
                <w:b/>
              </w:rPr>
              <w:t>6 класс</w:t>
            </w:r>
          </w:p>
        </w:tc>
        <w:tc>
          <w:tcPr>
            <w:tcW w:w="1559" w:type="dxa"/>
            <w:shd w:val="clear" w:color="auto" w:fill="D9D9D9"/>
          </w:tcPr>
          <w:p w:rsidR="00AE0119" w:rsidRDefault="00AE0119" w:rsidP="00B22572">
            <w:pPr>
              <w:jc w:val="center"/>
            </w:pPr>
            <w:r>
              <w:rPr>
                <w:b/>
              </w:rPr>
              <w:t>7 класс</w:t>
            </w:r>
          </w:p>
        </w:tc>
        <w:tc>
          <w:tcPr>
            <w:tcW w:w="1559" w:type="dxa"/>
            <w:shd w:val="clear" w:color="auto" w:fill="D9D9D9"/>
          </w:tcPr>
          <w:p w:rsidR="00AE0119" w:rsidRDefault="00AE0119" w:rsidP="00B22572">
            <w:pPr>
              <w:jc w:val="center"/>
            </w:pPr>
            <w:r>
              <w:rPr>
                <w:b/>
              </w:rPr>
              <w:t>8 класс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9D9D9"/>
          </w:tcPr>
          <w:p w:rsidR="00AE0119" w:rsidRDefault="00AE0119" w:rsidP="00B22572">
            <w:pPr>
              <w:jc w:val="center"/>
            </w:pPr>
            <w:r>
              <w:rPr>
                <w:b/>
              </w:rPr>
              <w:t>9 класс</w:t>
            </w:r>
          </w:p>
        </w:tc>
      </w:tr>
      <w:tr w:rsidR="00AE0119" w:rsidTr="00B22572">
        <w:tc>
          <w:tcPr>
            <w:tcW w:w="14570" w:type="dxa"/>
            <w:gridSpan w:val="7"/>
            <w:tcBorders>
              <w:top w:val="nil"/>
            </w:tcBorders>
            <w:shd w:val="clear" w:color="auto" w:fill="FFFFB3"/>
          </w:tcPr>
          <w:p w:rsidR="00AE0119" w:rsidRDefault="00AE0119" w:rsidP="00B2257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E0119" w:rsidTr="00B22572">
        <w:tc>
          <w:tcPr>
            <w:tcW w:w="3304" w:type="dxa"/>
            <w:vMerge w:val="restart"/>
          </w:tcPr>
          <w:p w:rsidR="00AE0119" w:rsidRDefault="00AE0119" w:rsidP="00B22572">
            <w:r>
              <w:t>Русский язык и литература</w:t>
            </w:r>
          </w:p>
        </w:tc>
        <w:tc>
          <w:tcPr>
            <w:tcW w:w="3491" w:type="dxa"/>
          </w:tcPr>
          <w:p w:rsidR="00AE0119" w:rsidRDefault="00AE0119" w:rsidP="00B22572">
            <w:r>
              <w:t>Русский язык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5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6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Литература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</w:tr>
      <w:tr w:rsidR="00AE0119" w:rsidTr="00B22572">
        <w:tc>
          <w:tcPr>
            <w:tcW w:w="3304" w:type="dxa"/>
          </w:tcPr>
          <w:p w:rsidR="00AE0119" w:rsidRDefault="00AE0119" w:rsidP="00B22572">
            <w:r>
              <w:t>Иностранные языки</w:t>
            </w:r>
          </w:p>
        </w:tc>
        <w:tc>
          <w:tcPr>
            <w:tcW w:w="3491" w:type="dxa"/>
          </w:tcPr>
          <w:p w:rsidR="00AE0119" w:rsidRDefault="00AE0119" w:rsidP="00B22572">
            <w:r>
              <w:t>Иностранный язык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3/3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3/3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3/3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3/3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3/3</w:t>
            </w:r>
          </w:p>
        </w:tc>
      </w:tr>
      <w:tr w:rsidR="00AE0119" w:rsidTr="00B22572">
        <w:tc>
          <w:tcPr>
            <w:tcW w:w="3304" w:type="dxa"/>
            <w:vMerge w:val="restart"/>
          </w:tcPr>
          <w:p w:rsidR="00AE0119" w:rsidRDefault="00AE0119" w:rsidP="00B22572">
            <w:r>
              <w:t>Математика и информатика</w:t>
            </w:r>
          </w:p>
        </w:tc>
        <w:tc>
          <w:tcPr>
            <w:tcW w:w="3491" w:type="dxa"/>
          </w:tcPr>
          <w:p w:rsidR="00AE0119" w:rsidRDefault="00AE0119" w:rsidP="00B22572">
            <w:r>
              <w:t>Математика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5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5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Алгебра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Геометрия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Вероятность и статистика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Информатика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1/1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1/1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1/1</w:t>
            </w:r>
          </w:p>
        </w:tc>
      </w:tr>
      <w:tr w:rsidR="00AE0119" w:rsidTr="00B22572">
        <w:tc>
          <w:tcPr>
            <w:tcW w:w="3304" w:type="dxa"/>
            <w:vMerge w:val="restart"/>
          </w:tcPr>
          <w:p w:rsidR="00AE0119" w:rsidRDefault="00AE0119" w:rsidP="00B22572">
            <w:r>
              <w:t>Общественно-научные предметы</w:t>
            </w:r>
          </w:p>
        </w:tc>
        <w:tc>
          <w:tcPr>
            <w:tcW w:w="3491" w:type="dxa"/>
          </w:tcPr>
          <w:p w:rsidR="00AE0119" w:rsidRDefault="00AE0119" w:rsidP="00B22572">
            <w:r>
              <w:t>История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2,5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Обществознание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География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</w:tr>
      <w:tr w:rsidR="00AE0119" w:rsidTr="00B22572">
        <w:tc>
          <w:tcPr>
            <w:tcW w:w="3304" w:type="dxa"/>
            <w:vMerge w:val="restart"/>
          </w:tcPr>
          <w:p w:rsidR="00AE0119" w:rsidRDefault="00AE0119" w:rsidP="00B22572">
            <w:r>
              <w:t>Естественнонаучные предметы</w:t>
            </w:r>
          </w:p>
        </w:tc>
        <w:tc>
          <w:tcPr>
            <w:tcW w:w="3491" w:type="dxa"/>
          </w:tcPr>
          <w:p w:rsidR="00AE0119" w:rsidRDefault="00AE0119" w:rsidP="00B22572">
            <w:r>
              <w:t>Физика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Химия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Биология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</w:tr>
      <w:tr w:rsidR="00AE0119" w:rsidTr="00B22572">
        <w:tc>
          <w:tcPr>
            <w:tcW w:w="3304" w:type="dxa"/>
            <w:vMerge w:val="restart"/>
          </w:tcPr>
          <w:p w:rsidR="00AE0119" w:rsidRDefault="00AE0119" w:rsidP="00B22572">
            <w:r>
              <w:t>Искусство</w:t>
            </w:r>
          </w:p>
        </w:tc>
        <w:tc>
          <w:tcPr>
            <w:tcW w:w="3491" w:type="dxa"/>
          </w:tcPr>
          <w:p w:rsidR="00AE0119" w:rsidRDefault="00AE0119" w:rsidP="00B22572">
            <w:r>
              <w:t>Изобразительное искусство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</w:tr>
      <w:tr w:rsidR="00AE0119" w:rsidTr="00B22572">
        <w:tc>
          <w:tcPr>
            <w:tcW w:w="3304" w:type="dxa"/>
            <w:vMerge/>
          </w:tcPr>
          <w:p w:rsidR="00AE0119" w:rsidRDefault="00AE0119" w:rsidP="00B22572"/>
        </w:tc>
        <w:tc>
          <w:tcPr>
            <w:tcW w:w="3491" w:type="dxa"/>
          </w:tcPr>
          <w:p w:rsidR="00AE0119" w:rsidRDefault="00AE0119" w:rsidP="00B22572">
            <w:r>
              <w:t>Музыка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</w:tr>
      <w:tr w:rsidR="00AE0119" w:rsidTr="00B22572">
        <w:tc>
          <w:tcPr>
            <w:tcW w:w="3304" w:type="dxa"/>
          </w:tcPr>
          <w:p w:rsidR="00AE0119" w:rsidRDefault="00AE0119" w:rsidP="00B22572">
            <w:r>
              <w:t>Технология</w:t>
            </w:r>
          </w:p>
        </w:tc>
        <w:tc>
          <w:tcPr>
            <w:tcW w:w="3491" w:type="dxa"/>
          </w:tcPr>
          <w:p w:rsidR="00AE0119" w:rsidRDefault="00AE0119" w:rsidP="00B22572">
            <w:r>
              <w:t>Труд (технология)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2/2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2/2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2/2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1/1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1/1</w:t>
            </w:r>
          </w:p>
        </w:tc>
      </w:tr>
      <w:tr w:rsidR="00AE0119" w:rsidTr="00B22572">
        <w:tc>
          <w:tcPr>
            <w:tcW w:w="3304" w:type="dxa"/>
          </w:tcPr>
          <w:p w:rsidR="00AE0119" w:rsidRDefault="00AE0119" w:rsidP="00B22572">
            <w:r>
              <w:t>Физическая культура</w:t>
            </w:r>
          </w:p>
        </w:tc>
        <w:tc>
          <w:tcPr>
            <w:tcW w:w="3491" w:type="dxa"/>
          </w:tcPr>
          <w:p w:rsidR="00AE0119" w:rsidRDefault="00AE0119" w:rsidP="00B22572">
            <w:r>
              <w:t>Физическая культура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3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2</w:t>
            </w:r>
          </w:p>
        </w:tc>
      </w:tr>
      <w:tr w:rsidR="00AE0119" w:rsidTr="00B22572">
        <w:tc>
          <w:tcPr>
            <w:tcW w:w="3304" w:type="dxa"/>
          </w:tcPr>
          <w:p w:rsidR="00AE0119" w:rsidRDefault="00AE0119" w:rsidP="00B22572">
            <w:r>
              <w:t>Основы безопасности и защиты Родины</w:t>
            </w:r>
          </w:p>
        </w:tc>
        <w:tc>
          <w:tcPr>
            <w:tcW w:w="3491" w:type="dxa"/>
          </w:tcPr>
          <w:p w:rsidR="00AE0119" w:rsidRDefault="00AE0119" w:rsidP="00B22572">
            <w:r>
              <w:t>Основы безопасности и защиты Родины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</w:tr>
      <w:tr w:rsidR="00AE0119" w:rsidTr="00B22572">
        <w:tc>
          <w:tcPr>
            <w:tcW w:w="6795" w:type="dxa"/>
            <w:gridSpan w:val="2"/>
            <w:shd w:val="clear" w:color="auto" w:fill="00FF00"/>
          </w:tcPr>
          <w:p w:rsidR="00AE0119" w:rsidRDefault="00AE0119" w:rsidP="00B22572">
            <w:r>
              <w:t>Итого</w:t>
            </w:r>
          </w:p>
        </w:tc>
        <w:tc>
          <w:tcPr>
            <w:tcW w:w="1393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28</w:t>
            </w:r>
          </w:p>
        </w:tc>
        <w:tc>
          <w:tcPr>
            <w:tcW w:w="1704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29</w:t>
            </w:r>
          </w:p>
        </w:tc>
        <w:tc>
          <w:tcPr>
            <w:tcW w:w="1559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31</w:t>
            </w:r>
          </w:p>
        </w:tc>
        <w:tc>
          <w:tcPr>
            <w:tcW w:w="1559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32</w:t>
            </w:r>
          </w:p>
        </w:tc>
        <w:tc>
          <w:tcPr>
            <w:tcW w:w="1560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32,5</w:t>
            </w:r>
          </w:p>
        </w:tc>
      </w:tr>
      <w:tr w:rsidR="00AE0119" w:rsidTr="00B22572">
        <w:tc>
          <w:tcPr>
            <w:tcW w:w="14570" w:type="dxa"/>
            <w:gridSpan w:val="7"/>
            <w:shd w:val="clear" w:color="auto" w:fill="FFFFB3"/>
          </w:tcPr>
          <w:p w:rsidR="00AE0119" w:rsidRDefault="00AE0119" w:rsidP="00B22572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E0119" w:rsidTr="00B22572">
        <w:tc>
          <w:tcPr>
            <w:tcW w:w="6795" w:type="dxa"/>
            <w:gridSpan w:val="2"/>
            <w:shd w:val="clear" w:color="auto" w:fill="D9D9D9"/>
          </w:tcPr>
          <w:p w:rsidR="00AE0119" w:rsidRDefault="00AE0119" w:rsidP="00B22572">
            <w:r>
              <w:rPr>
                <w:b/>
              </w:rPr>
              <w:t>Наименование учебного курса</w:t>
            </w:r>
          </w:p>
        </w:tc>
        <w:tc>
          <w:tcPr>
            <w:tcW w:w="1393" w:type="dxa"/>
            <w:shd w:val="clear" w:color="auto" w:fill="D9D9D9"/>
          </w:tcPr>
          <w:p w:rsidR="00AE0119" w:rsidRDefault="00AE0119" w:rsidP="00B22572"/>
        </w:tc>
        <w:tc>
          <w:tcPr>
            <w:tcW w:w="1704" w:type="dxa"/>
            <w:shd w:val="clear" w:color="auto" w:fill="D9D9D9"/>
          </w:tcPr>
          <w:p w:rsidR="00AE0119" w:rsidRDefault="00AE0119" w:rsidP="00B22572"/>
        </w:tc>
        <w:tc>
          <w:tcPr>
            <w:tcW w:w="1559" w:type="dxa"/>
            <w:shd w:val="clear" w:color="auto" w:fill="D9D9D9"/>
          </w:tcPr>
          <w:p w:rsidR="00AE0119" w:rsidRDefault="00AE0119" w:rsidP="00B22572"/>
        </w:tc>
        <w:tc>
          <w:tcPr>
            <w:tcW w:w="1559" w:type="dxa"/>
            <w:shd w:val="clear" w:color="auto" w:fill="D9D9D9"/>
          </w:tcPr>
          <w:p w:rsidR="00AE0119" w:rsidRDefault="00AE0119" w:rsidP="00B22572"/>
        </w:tc>
        <w:tc>
          <w:tcPr>
            <w:tcW w:w="1560" w:type="dxa"/>
            <w:shd w:val="clear" w:color="auto" w:fill="D9D9D9"/>
          </w:tcPr>
          <w:p w:rsidR="00AE0119" w:rsidRDefault="00AE0119" w:rsidP="00B22572"/>
        </w:tc>
      </w:tr>
      <w:tr w:rsidR="00AE0119" w:rsidTr="00B22572">
        <w:tc>
          <w:tcPr>
            <w:tcW w:w="6795" w:type="dxa"/>
            <w:gridSpan w:val="2"/>
          </w:tcPr>
          <w:p w:rsidR="00AE0119" w:rsidRDefault="00AE0119" w:rsidP="00B22572">
            <w:r>
              <w:t>Основы духовно-нравственной культуры народов России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</w:tr>
      <w:tr w:rsidR="00AE0119" w:rsidTr="00B22572">
        <w:tc>
          <w:tcPr>
            <w:tcW w:w="6795" w:type="dxa"/>
            <w:gridSpan w:val="2"/>
          </w:tcPr>
          <w:p w:rsidR="00AE0119" w:rsidRDefault="00AE0119" w:rsidP="00B22572">
            <w:r>
              <w:t>Информатика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</w:tr>
      <w:tr w:rsidR="00AE0119" w:rsidTr="00B22572">
        <w:tc>
          <w:tcPr>
            <w:tcW w:w="6795" w:type="dxa"/>
            <w:gridSpan w:val="2"/>
          </w:tcPr>
          <w:p w:rsidR="00AE0119" w:rsidRDefault="00AE0119" w:rsidP="00B22572">
            <w:r>
              <w:t>Обществознание</w:t>
            </w:r>
          </w:p>
        </w:tc>
        <w:tc>
          <w:tcPr>
            <w:tcW w:w="1393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704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AE0119" w:rsidRDefault="00AE0119" w:rsidP="00B22572">
            <w:pPr>
              <w:jc w:val="center"/>
            </w:pPr>
            <w:r>
              <w:t>0</w:t>
            </w:r>
          </w:p>
        </w:tc>
        <w:tc>
          <w:tcPr>
            <w:tcW w:w="1560" w:type="dxa"/>
          </w:tcPr>
          <w:p w:rsidR="00AE0119" w:rsidRDefault="00AE0119" w:rsidP="00B22572">
            <w:pPr>
              <w:jc w:val="center"/>
            </w:pPr>
            <w:r>
              <w:t>0,5</w:t>
            </w:r>
          </w:p>
        </w:tc>
      </w:tr>
      <w:tr w:rsidR="00AE0119" w:rsidTr="00B22572">
        <w:tc>
          <w:tcPr>
            <w:tcW w:w="6795" w:type="dxa"/>
            <w:gridSpan w:val="2"/>
            <w:shd w:val="clear" w:color="auto" w:fill="00FF00"/>
          </w:tcPr>
          <w:p w:rsidR="00AE0119" w:rsidRDefault="00AE0119" w:rsidP="00B22572">
            <w:r>
              <w:t>Итого</w:t>
            </w:r>
          </w:p>
        </w:tc>
        <w:tc>
          <w:tcPr>
            <w:tcW w:w="1393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704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59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1</w:t>
            </w:r>
          </w:p>
        </w:tc>
        <w:tc>
          <w:tcPr>
            <w:tcW w:w="1560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0,5</w:t>
            </w:r>
          </w:p>
        </w:tc>
      </w:tr>
      <w:tr w:rsidR="00AE0119" w:rsidTr="00B22572">
        <w:tc>
          <w:tcPr>
            <w:tcW w:w="6795" w:type="dxa"/>
            <w:gridSpan w:val="2"/>
            <w:shd w:val="clear" w:color="auto" w:fill="00FF00"/>
          </w:tcPr>
          <w:p w:rsidR="00AE0119" w:rsidRDefault="00AE0119" w:rsidP="00B22572">
            <w:r>
              <w:t>ИТОГО недельная нагрузка</w:t>
            </w:r>
          </w:p>
        </w:tc>
        <w:tc>
          <w:tcPr>
            <w:tcW w:w="1393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29</w:t>
            </w:r>
          </w:p>
        </w:tc>
        <w:tc>
          <w:tcPr>
            <w:tcW w:w="1704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30</w:t>
            </w:r>
          </w:p>
        </w:tc>
        <w:tc>
          <w:tcPr>
            <w:tcW w:w="1559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32</w:t>
            </w:r>
          </w:p>
        </w:tc>
        <w:tc>
          <w:tcPr>
            <w:tcW w:w="1559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33</w:t>
            </w:r>
          </w:p>
        </w:tc>
        <w:tc>
          <w:tcPr>
            <w:tcW w:w="1560" w:type="dxa"/>
            <w:shd w:val="clear" w:color="auto" w:fill="00FF00"/>
          </w:tcPr>
          <w:p w:rsidR="00AE0119" w:rsidRDefault="00AE0119" w:rsidP="00B22572">
            <w:pPr>
              <w:jc w:val="center"/>
            </w:pPr>
            <w:r>
              <w:t>33</w:t>
            </w:r>
          </w:p>
        </w:tc>
      </w:tr>
      <w:tr w:rsidR="00AE0119" w:rsidTr="00B22572">
        <w:tc>
          <w:tcPr>
            <w:tcW w:w="6795" w:type="dxa"/>
            <w:gridSpan w:val="2"/>
            <w:shd w:val="clear" w:color="auto" w:fill="FCE3FC"/>
          </w:tcPr>
          <w:p w:rsidR="00AE0119" w:rsidRDefault="00AE0119" w:rsidP="00B22572">
            <w:r>
              <w:t>Количество учебных недель</w:t>
            </w:r>
          </w:p>
        </w:tc>
        <w:tc>
          <w:tcPr>
            <w:tcW w:w="1393" w:type="dxa"/>
            <w:shd w:val="clear" w:color="auto" w:fill="FCE3FC"/>
          </w:tcPr>
          <w:p w:rsidR="00AE0119" w:rsidRDefault="00AE0119" w:rsidP="00B22572">
            <w:pPr>
              <w:jc w:val="center"/>
            </w:pPr>
            <w:r>
              <w:t>34</w:t>
            </w:r>
          </w:p>
        </w:tc>
        <w:tc>
          <w:tcPr>
            <w:tcW w:w="1704" w:type="dxa"/>
            <w:shd w:val="clear" w:color="auto" w:fill="FCE3FC"/>
          </w:tcPr>
          <w:p w:rsidR="00AE0119" w:rsidRDefault="00AE0119" w:rsidP="00B22572">
            <w:pPr>
              <w:jc w:val="center"/>
            </w:pPr>
            <w:r>
              <w:t>34</w:t>
            </w:r>
          </w:p>
        </w:tc>
        <w:tc>
          <w:tcPr>
            <w:tcW w:w="1559" w:type="dxa"/>
            <w:shd w:val="clear" w:color="auto" w:fill="FCE3FC"/>
          </w:tcPr>
          <w:p w:rsidR="00AE0119" w:rsidRDefault="00AE0119" w:rsidP="00B22572">
            <w:pPr>
              <w:jc w:val="center"/>
            </w:pPr>
            <w:r>
              <w:t>34</w:t>
            </w:r>
          </w:p>
        </w:tc>
        <w:tc>
          <w:tcPr>
            <w:tcW w:w="1559" w:type="dxa"/>
            <w:shd w:val="clear" w:color="auto" w:fill="FCE3FC"/>
          </w:tcPr>
          <w:p w:rsidR="00AE0119" w:rsidRDefault="00AE0119" w:rsidP="00B22572">
            <w:pPr>
              <w:jc w:val="center"/>
            </w:pPr>
            <w:r>
              <w:t>34</w:t>
            </w:r>
          </w:p>
        </w:tc>
        <w:tc>
          <w:tcPr>
            <w:tcW w:w="1560" w:type="dxa"/>
            <w:shd w:val="clear" w:color="auto" w:fill="FCE3FC"/>
          </w:tcPr>
          <w:p w:rsidR="00AE0119" w:rsidRDefault="00AE0119" w:rsidP="00B22572">
            <w:pPr>
              <w:jc w:val="center"/>
            </w:pPr>
            <w:r>
              <w:t>34</w:t>
            </w:r>
          </w:p>
        </w:tc>
      </w:tr>
      <w:tr w:rsidR="00AE0119" w:rsidTr="00B22572">
        <w:tc>
          <w:tcPr>
            <w:tcW w:w="6795" w:type="dxa"/>
            <w:gridSpan w:val="2"/>
            <w:shd w:val="clear" w:color="auto" w:fill="FCE3FC"/>
          </w:tcPr>
          <w:p w:rsidR="00AE0119" w:rsidRDefault="00AE0119" w:rsidP="00B22572">
            <w:r>
              <w:t>Всего часов в год</w:t>
            </w:r>
          </w:p>
        </w:tc>
        <w:tc>
          <w:tcPr>
            <w:tcW w:w="1393" w:type="dxa"/>
            <w:shd w:val="clear" w:color="auto" w:fill="FCE3FC"/>
          </w:tcPr>
          <w:p w:rsidR="00AE0119" w:rsidRDefault="00AE0119" w:rsidP="00B22572">
            <w:pPr>
              <w:jc w:val="center"/>
            </w:pPr>
            <w:r>
              <w:t>986</w:t>
            </w:r>
          </w:p>
        </w:tc>
        <w:tc>
          <w:tcPr>
            <w:tcW w:w="1704" w:type="dxa"/>
            <w:shd w:val="clear" w:color="auto" w:fill="FCE3FC"/>
          </w:tcPr>
          <w:p w:rsidR="00AE0119" w:rsidRDefault="00AE0119" w:rsidP="00B22572">
            <w:pPr>
              <w:jc w:val="center"/>
            </w:pPr>
            <w:r>
              <w:t>1020</w:t>
            </w:r>
          </w:p>
        </w:tc>
        <w:tc>
          <w:tcPr>
            <w:tcW w:w="1559" w:type="dxa"/>
            <w:shd w:val="clear" w:color="auto" w:fill="FCE3FC"/>
          </w:tcPr>
          <w:p w:rsidR="00AE0119" w:rsidRDefault="00AE0119" w:rsidP="00B22572">
            <w:pPr>
              <w:jc w:val="center"/>
            </w:pPr>
            <w:r>
              <w:t>1088</w:t>
            </w:r>
          </w:p>
        </w:tc>
        <w:tc>
          <w:tcPr>
            <w:tcW w:w="1559" w:type="dxa"/>
            <w:shd w:val="clear" w:color="auto" w:fill="FCE3FC"/>
          </w:tcPr>
          <w:p w:rsidR="00AE0119" w:rsidRDefault="00AE0119" w:rsidP="00B22572">
            <w:pPr>
              <w:jc w:val="center"/>
            </w:pPr>
            <w:r>
              <w:t>1122</w:t>
            </w:r>
          </w:p>
        </w:tc>
        <w:tc>
          <w:tcPr>
            <w:tcW w:w="1560" w:type="dxa"/>
            <w:shd w:val="clear" w:color="auto" w:fill="FCE3FC"/>
          </w:tcPr>
          <w:p w:rsidR="00AE0119" w:rsidRDefault="00AE0119" w:rsidP="00B22572">
            <w:pPr>
              <w:ind w:hanging="391"/>
              <w:jc w:val="center"/>
            </w:pPr>
            <w:r>
              <w:t xml:space="preserve">        1122</w:t>
            </w:r>
          </w:p>
        </w:tc>
      </w:tr>
    </w:tbl>
    <w:p w:rsidR="00294975" w:rsidRDefault="00294975"/>
    <w:sectPr w:rsidR="00294975" w:rsidSect="00187E84">
      <w:pgSz w:w="16820" w:h="11900" w:orient="landscape"/>
      <w:pgMar w:top="5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B3E28"/>
    <w:rsid w:val="00007DBB"/>
    <w:rsid w:val="000454DE"/>
    <w:rsid w:val="00052FF9"/>
    <w:rsid w:val="000A07A9"/>
    <w:rsid w:val="000A2085"/>
    <w:rsid w:val="000C3476"/>
    <w:rsid w:val="000F4598"/>
    <w:rsid w:val="0010613A"/>
    <w:rsid w:val="00112D88"/>
    <w:rsid w:val="0014035B"/>
    <w:rsid w:val="001440F4"/>
    <w:rsid w:val="0015448F"/>
    <w:rsid w:val="00187E84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4975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43B77"/>
    <w:rsid w:val="005472C1"/>
    <w:rsid w:val="00564123"/>
    <w:rsid w:val="00564E8B"/>
    <w:rsid w:val="005B15BC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25F2"/>
    <w:rsid w:val="006B6902"/>
    <w:rsid w:val="006C21C9"/>
    <w:rsid w:val="006D6035"/>
    <w:rsid w:val="006E1004"/>
    <w:rsid w:val="006E2368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632FA"/>
    <w:rsid w:val="0088256D"/>
    <w:rsid w:val="008829BA"/>
    <w:rsid w:val="008B4198"/>
    <w:rsid w:val="008E0553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62906"/>
    <w:rsid w:val="00A76A07"/>
    <w:rsid w:val="00A77598"/>
    <w:rsid w:val="00A96C90"/>
    <w:rsid w:val="00AA6584"/>
    <w:rsid w:val="00AB3E28"/>
    <w:rsid w:val="00AB6EA5"/>
    <w:rsid w:val="00AE0119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76DAD"/>
    <w:rsid w:val="00C91579"/>
    <w:rsid w:val="00CA5D63"/>
    <w:rsid w:val="00CB6C10"/>
    <w:rsid w:val="00CF5DAD"/>
    <w:rsid w:val="00D0701D"/>
    <w:rsid w:val="00D07CCC"/>
    <w:rsid w:val="00D16267"/>
    <w:rsid w:val="00D213E7"/>
    <w:rsid w:val="00D339A5"/>
    <w:rsid w:val="00D52398"/>
    <w:rsid w:val="00D718FA"/>
    <w:rsid w:val="00D81439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26A79"/>
    <w:rsid w:val="00E41CD5"/>
    <w:rsid w:val="00E4319C"/>
    <w:rsid w:val="00E5346A"/>
    <w:rsid w:val="00E648BD"/>
    <w:rsid w:val="00E7055D"/>
    <w:rsid w:val="00E831EA"/>
    <w:rsid w:val="00E8602F"/>
    <w:rsid w:val="00E906C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Учитель</cp:lastModifiedBy>
  <cp:revision>32</cp:revision>
  <cp:lastPrinted>2025-08-05T10:16:00Z</cp:lastPrinted>
  <dcterms:created xsi:type="dcterms:W3CDTF">2022-08-06T07:34:00Z</dcterms:created>
  <dcterms:modified xsi:type="dcterms:W3CDTF">2025-08-05T10:18:00Z</dcterms:modified>
</cp:coreProperties>
</file>